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8FCD" w14:textId="327EB341" w:rsidR="007863C2" w:rsidRDefault="00C6020F" w:rsidP="007863C2">
      <w:pPr>
        <w:pStyle w:val="NoSpacing"/>
        <w:jc w:val="center"/>
        <w:rPr>
          <w:rFonts w:asciiTheme="minorHAnsi" w:hAnsiTheme="minorHAnsi"/>
          <w:b/>
        </w:rPr>
      </w:pPr>
      <w:r w:rsidRPr="00872C9F">
        <w:rPr>
          <w:rFonts w:cs="Arial"/>
          <w:b/>
          <w:noProof/>
          <w:color w:val="000000" w:themeColor="text1"/>
          <w:sz w:val="24"/>
          <w:szCs w:val="24"/>
        </w:rPr>
        <w:drawing>
          <wp:anchor distT="0" distB="0" distL="114300" distR="114300" simplePos="0" relativeHeight="251673600" behindDoc="0" locked="0" layoutInCell="1" allowOverlap="1" wp14:anchorId="0193316F" wp14:editId="216C83A5">
            <wp:simplePos x="0" y="0"/>
            <wp:positionH relativeFrom="column">
              <wp:posOffset>-8466</wp:posOffset>
            </wp:positionH>
            <wp:positionV relativeFrom="paragraph">
              <wp:posOffset>0</wp:posOffset>
            </wp:positionV>
            <wp:extent cx="768350" cy="768350"/>
            <wp:effectExtent l="0" t="0" r="6350" b="6350"/>
            <wp:wrapTight wrapText="bothSides">
              <wp:wrapPolygon edited="0">
                <wp:start x="0" y="0"/>
                <wp:lineTo x="0" y="21421"/>
                <wp:lineTo x="21421" y="21421"/>
                <wp:lineTo x="21421" y="0"/>
                <wp:lineTo x="0" y="0"/>
              </wp:wrapPolygon>
            </wp:wrapTight>
            <wp:docPr id="1" name="Picture 1" descr="../../Compliance/TAG%20Logos/Ryan%20Hamsher%20Logos/JPEG/TAG_IQ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iance/TAG%20Logos/Ryan%20Hamsher%20Logos/JPEG/TAG_IQ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BA585" w14:textId="20F6EB99" w:rsidR="00F96153" w:rsidRPr="00D516E8" w:rsidRDefault="00C6020F" w:rsidP="00D516E8">
      <w:pPr>
        <w:pStyle w:val="NoSpacing"/>
        <w:ind w:left="4230"/>
        <w:rPr>
          <w:rFonts w:cs="Arial"/>
          <w:color w:val="C00000"/>
          <w:sz w:val="40"/>
          <w:szCs w:val="40"/>
        </w:rPr>
      </w:pPr>
      <w:r>
        <w:rPr>
          <w:rFonts w:cs="Arial"/>
          <w:color w:val="C00000"/>
          <w:sz w:val="40"/>
          <w:szCs w:val="40"/>
        </w:rPr>
        <w:t xml:space="preserve">IQG </w:t>
      </w:r>
      <w:r w:rsidR="00FF36C8">
        <w:rPr>
          <w:rFonts w:cs="Arial"/>
          <w:color w:val="C00000"/>
          <w:sz w:val="40"/>
          <w:szCs w:val="40"/>
        </w:rPr>
        <w:t>Certified Seal</w:t>
      </w:r>
      <w:r w:rsidR="0034395F">
        <w:rPr>
          <w:rFonts w:cs="Arial"/>
          <w:color w:val="C00000"/>
          <w:sz w:val="40"/>
          <w:szCs w:val="40"/>
        </w:rPr>
        <w:t xml:space="preserve"> </w:t>
      </w:r>
      <w:r>
        <w:rPr>
          <w:rFonts w:cs="Arial"/>
          <w:color w:val="C00000"/>
          <w:sz w:val="40"/>
          <w:szCs w:val="40"/>
        </w:rPr>
        <w:br/>
      </w:r>
      <w:r w:rsidR="00FF36C8">
        <w:rPr>
          <w:rFonts w:cs="Arial"/>
          <w:color w:val="2E74B5" w:themeColor="accent1" w:themeShade="BF"/>
          <w:sz w:val="36"/>
          <w:szCs w:val="36"/>
        </w:rPr>
        <w:t>Application</w:t>
      </w:r>
      <w:r w:rsidR="007609D0">
        <w:rPr>
          <w:rFonts w:cs="Arial"/>
          <w:color w:val="2E74B5" w:themeColor="accent1" w:themeShade="BF"/>
          <w:sz w:val="36"/>
          <w:szCs w:val="36"/>
        </w:rPr>
        <w:t xml:space="preserve"> – July 2018</w:t>
      </w:r>
      <w:r w:rsidR="00FF36C8">
        <w:rPr>
          <w:rFonts w:cs="Arial"/>
          <w:color w:val="2E74B5" w:themeColor="accent1" w:themeShade="BF"/>
          <w:sz w:val="36"/>
          <w:szCs w:val="36"/>
        </w:rPr>
        <w:t xml:space="preserve"> </w:t>
      </w:r>
    </w:p>
    <w:p w14:paraId="73121DC0" w14:textId="5AEB2F9F" w:rsidR="007863C2" w:rsidRDefault="007863C2" w:rsidP="00FD44D4">
      <w:pPr>
        <w:pStyle w:val="NoSpacing"/>
        <w:rPr>
          <w:b/>
        </w:rPr>
      </w:pPr>
      <w:r>
        <w:rPr>
          <w:b/>
          <w:noProof/>
        </w:rPr>
        <mc:AlternateContent>
          <mc:Choice Requires="wps">
            <w:drawing>
              <wp:anchor distT="0" distB="0" distL="114300" distR="114300" simplePos="0" relativeHeight="251659264" behindDoc="0" locked="0" layoutInCell="1" allowOverlap="1" wp14:anchorId="5F001B68" wp14:editId="66FF868E">
                <wp:simplePos x="0" y="0"/>
                <wp:positionH relativeFrom="column">
                  <wp:posOffset>-12700</wp:posOffset>
                </wp:positionH>
                <wp:positionV relativeFrom="paragraph">
                  <wp:posOffset>92710</wp:posOffset>
                </wp:positionV>
                <wp:extent cx="5893435" cy="10160"/>
                <wp:effectExtent l="0" t="25400" r="75565" b="66040"/>
                <wp:wrapNone/>
                <wp:docPr id="3" name="Straight Connector 3"/>
                <wp:cNvGraphicFramePr/>
                <a:graphic xmlns:a="http://schemas.openxmlformats.org/drawingml/2006/main">
                  <a:graphicData uri="http://schemas.microsoft.com/office/word/2010/wordprocessingShape">
                    <wps:wsp>
                      <wps:cNvCnPr/>
                      <wps:spPr>
                        <a:xfrm flipV="1">
                          <a:off x="0" y="0"/>
                          <a:ext cx="5893435" cy="10160"/>
                        </a:xfrm>
                        <a:prstGeom prst="line">
                          <a:avLst/>
                        </a:prstGeom>
                        <a:ln w="825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E81EC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3pt" to="463.0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" strokecolor="#c00000" strokeweight="6.5pt">
                <v:stroke joinstyle="miter"/>
              </v:line>
            </w:pict>
          </mc:Fallback>
        </mc:AlternateContent>
      </w:r>
    </w:p>
    <w:bookmarkStart w:id="0" w:name="_Toc518569234" w:displacedByCustomXml="next"/>
    <w:bookmarkStart w:id="1" w:name="_Toc502657356" w:displacedByCustomXml="next"/>
    <w:sdt>
      <w:sdtPr>
        <w:rPr>
          <w:rFonts w:asciiTheme="minorHAnsi" w:eastAsiaTheme="minorEastAsia" w:hAnsiTheme="minorHAnsi" w:cs="Arial"/>
          <w:color w:val="auto"/>
          <w:sz w:val="24"/>
          <w:szCs w:val="24"/>
        </w:rPr>
        <w:id w:val="11966620"/>
        <w:docPartObj>
          <w:docPartGallery w:val="Table of Contents"/>
          <w:docPartUnique/>
        </w:docPartObj>
      </w:sdtPr>
      <w:sdtEndPr>
        <w:rPr>
          <w:rFonts w:ascii="Arial" w:hAnsi="Arial"/>
          <w:bCs/>
          <w:noProof/>
          <w:sz w:val="20"/>
        </w:rPr>
      </w:sdtEndPr>
      <w:sdtContent>
        <w:p w14:paraId="1BB8F681" w14:textId="55FEE9F6" w:rsidR="007D5867" w:rsidRPr="00213465" w:rsidRDefault="00C72A62" w:rsidP="00213465">
          <w:pPr>
            <w:pStyle w:val="Heading1"/>
          </w:pPr>
          <w:r w:rsidRPr="0034395F">
            <w:t>Table of Contents</w:t>
          </w:r>
          <w:bookmarkEnd w:id="1"/>
          <w:bookmarkEnd w:id="0"/>
        </w:p>
        <w:p w14:paraId="525D1A1C" w14:textId="4411A329" w:rsidR="00213465" w:rsidRPr="00213465" w:rsidRDefault="00C72A62" w:rsidP="00213465">
          <w:pPr>
            <w:pStyle w:val="TOC1"/>
            <w:rPr>
              <w:rFonts w:eastAsiaTheme="minorEastAsia"/>
              <w:noProof/>
            </w:rPr>
          </w:pPr>
          <w:r w:rsidRPr="00213465">
            <w:fldChar w:fldCharType="begin"/>
          </w:r>
          <w:r w:rsidRPr="00213465">
            <w:instrText xml:space="preserve"> TOC \o "1-3" \h \z \u </w:instrText>
          </w:r>
          <w:r w:rsidRPr="00213465">
            <w:fldChar w:fldCharType="separate"/>
          </w:r>
          <w:hyperlink w:anchor="_Toc518569234" w:history="1"/>
        </w:p>
        <w:p w14:paraId="58BF97A3" w14:textId="7B704034" w:rsidR="00213465" w:rsidRPr="00213465" w:rsidRDefault="00C6020F" w:rsidP="00213465">
          <w:pPr>
            <w:pStyle w:val="TOC1"/>
            <w:rPr>
              <w:rFonts w:eastAsiaTheme="minorEastAsia"/>
              <w:noProof/>
            </w:rPr>
          </w:pPr>
          <w:hyperlink w:anchor="_Toc518569235" w:history="1">
            <w:r w:rsidR="00213465" w:rsidRPr="00213465">
              <w:rPr>
                <w:rStyle w:val="Hyperlink"/>
                <w:noProof/>
              </w:rPr>
              <w:t xml:space="preserve">Instructions to Apply for the </w:t>
            </w:r>
            <w:r>
              <w:rPr>
                <w:rStyle w:val="Hyperlink"/>
                <w:noProof/>
              </w:rPr>
              <w:t>IQG Certified Seal</w:t>
            </w:r>
            <w:r w:rsidR="00213465" w:rsidRPr="00213465">
              <w:rPr>
                <w:noProof/>
                <w:webHidden/>
              </w:rPr>
              <w:tab/>
            </w:r>
            <w:r w:rsidR="00213465" w:rsidRPr="00213465">
              <w:rPr>
                <w:noProof/>
                <w:webHidden/>
              </w:rPr>
              <w:fldChar w:fldCharType="begin"/>
            </w:r>
            <w:r w:rsidR="00213465" w:rsidRPr="00213465">
              <w:rPr>
                <w:noProof/>
                <w:webHidden/>
              </w:rPr>
              <w:instrText xml:space="preserve"> PAGEREF _Toc518569235 \h </w:instrText>
            </w:r>
            <w:r w:rsidR="00213465" w:rsidRPr="00213465">
              <w:rPr>
                <w:noProof/>
                <w:webHidden/>
              </w:rPr>
            </w:r>
            <w:r w:rsidR="00213465" w:rsidRPr="00213465">
              <w:rPr>
                <w:noProof/>
                <w:webHidden/>
              </w:rPr>
              <w:fldChar w:fldCharType="separate"/>
            </w:r>
            <w:r w:rsidR="00213465" w:rsidRPr="00213465">
              <w:rPr>
                <w:noProof/>
                <w:webHidden/>
              </w:rPr>
              <w:t>2</w:t>
            </w:r>
            <w:r w:rsidR="00213465" w:rsidRPr="00213465">
              <w:rPr>
                <w:noProof/>
                <w:webHidden/>
              </w:rPr>
              <w:fldChar w:fldCharType="end"/>
            </w:r>
          </w:hyperlink>
        </w:p>
        <w:p w14:paraId="6C2A66E8" w14:textId="2B13DADF" w:rsidR="00213465" w:rsidRDefault="00213465" w:rsidP="00213465">
          <w:pPr>
            <w:pStyle w:val="TOC1"/>
            <w:rPr>
              <w:rStyle w:val="Hyperlink"/>
              <w:noProof/>
            </w:rPr>
          </w:pPr>
        </w:p>
        <w:p w14:paraId="5D2E9B09" w14:textId="2F6260DA" w:rsidR="00213465" w:rsidRPr="00213465" w:rsidRDefault="00C6020F" w:rsidP="00213465">
          <w:pPr>
            <w:pStyle w:val="TOC1"/>
            <w:rPr>
              <w:rFonts w:eastAsiaTheme="minorEastAsia"/>
              <w:noProof/>
            </w:rPr>
          </w:pPr>
          <w:hyperlink w:anchor="_Toc518569245" w:history="1">
            <w:r w:rsidR="00213465" w:rsidRPr="00213465">
              <w:rPr>
                <w:rStyle w:val="Hyperlink"/>
                <w:noProof/>
              </w:rPr>
              <w:t>TAG Compliance Officer Attestation</w:t>
            </w:r>
            <w:r w:rsidR="00213465" w:rsidRPr="00213465">
              <w:rPr>
                <w:noProof/>
                <w:webHidden/>
              </w:rPr>
              <w:tab/>
            </w:r>
            <w:r w:rsidR="00213465" w:rsidRPr="00213465">
              <w:rPr>
                <w:noProof/>
                <w:webHidden/>
              </w:rPr>
              <w:fldChar w:fldCharType="begin"/>
            </w:r>
            <w:r w:rsidR="00213465" w:rsidRPr="00213465">
              <w:rPr>
                <w:noProof/>
                <w:webHidden/>
              </w:rPr>
              <w:instrText xml:space="preserve"> PAGEREF _Toc518569245 \h </w:instrText>
            </w:r>
            <w:r w:rsidR="00213465" w:rsidRPr="00213465">
              <w:rPr>
                <w:noProof/>
                <w:webHidden/>
              </w:rPr>
            </w:r>
            <w:r w:rsidR="00213465" w:rsidRPr="00213465">
              <w:rPr>
                <w:noProof/>
                <w:webHidden/>
              </w:rPr>
              <w:fldChar w:fldCharType="separate"/>
            </w:r>
            <w:r w:rsidR="00213465" w:rsidRPr="00213465">
              <w:rPr>
                <w:noProof/>
                <w:webHidden/>
              </w:rPr>
              <w:t>5</w:t>
            </w:r>
            <w:r w:rsidR="00213465" w:rsidRPr="00213465">
              <w:rPr>
                <w:noProof/>
                <w:webHidden/>
              </w:rPr>
              <w:fldChar w:fldCharType="end"/>
            </w:r>
          </w:hyperlink>
        </w:p>
        <w:p w14:paraId="634CDD48" w14:textId="77777777" w:rsidR="00213465" w:rsidRDefault="00213465" w:rsidP="00213465">
          <w:pPr>
            <w:pStyle w:val="TOC1"/>
            <w:rPr>
              <w:rStyle w:val="Hyperlink"/>
              <w:noProof/>
            </w:rPr>
          </w:pPr>
        </w:p>
        <w:p w14:paraId="5FFE9F2E" w14:textId="31BAB8B6" w:rsidR="00213465" w:rsidRPr="00213465" w:rsidRDefault="00C6020F" w:rsidP="00213465">
          <w:pPr>
            <w:pStyle w:val="TOC1"/>
            <w:rPr>
              <w:rFonts w:eastAsiaTheme="minorEastAsia"/>
              <w:noProof/>
            </w:rPr>
          </w:pPr>
          <w:hyperlink w:anchor="_Toc518569246" w:history="1">
            <w:r w:rsidR="00213465" w:rsidRPr="00213465">
              <w:rPr>
                <w:rStyle w:val="Hyperlink"/>
                <w:noProof/>
              </w:rPr>
              <w:t>Business Executive Attestation for CAF Seal</w:t>
            </w:r>
            <w:r w:rsidR="00213465" w:rsidRPr="00213465">
              <w:rPr>
                <w:noProof/>
                <w:webHidden/>
              </w:rPr>
              <w:tab/>
            </w:r>
            <w:r w:rsidR="00213465" w:rsidRPr="00213465">
              <w:rPr>
                <w:noProof/>
                <w:webHidden/>
              </w:rPr>
              <w:fldChar w:fldCharType="begin"/>
            </w:r>
            <w:r w:rsidR="00213465" w:rsidRPr="00213465">
              <w:rPr>
                <w:noProof/>
                <w:webHidden/>
              </w:rPr>
              <w:instrText xml:space="preserve"> PAGEREF _Toc518569246 \h </w:instrText>
            </w:r>
            <w:r w:rsidR="00213465" w:rsidRPr="00213465">
              <w:rPr>
                <w:noProof/>
                <w:webHidden/>
              </w:rPr>
            </w:r>
            <w:r w:rsidR="00213465" w:rsidRPr="00213465">
              <w:rPr>
                <w:noProof/>
                <w:webHidden/>
              </w:rPr>
              <w:fldChar w:fldCharType="separate"/>
            </w:r>
            <w:r w:rsidR="00213465" w:rsidRPr="00213465">
              <w:rPr>
                <w:noProof/>
                <w:webHidden/>
              </w:rPr>
              <w:t>7</w:t>
            </w:r>
            <w:r w:rsidR="00213465" w:rsidRPr="00213465">
              <w:rPr>
                <w:noProof/>
                <w:webHidden/>
              </w:rPr>
              <w:fldChar w:fldCharType="end"/>
            </w:r>
          </w:hyperlink>
        </w:p>
        <w:p w14:paraId="0F32DC2A" w14:textId="77777777" w:rsidR="00213465" w:rsidRDefault="00213465" w:rsidP="00213465">
          <w:pPr>
            <w:pStyle w:val="TOC1"/>
            <w:rPr>
              <w:rStyle w:val="Hyperlink"/>
              <w:noProof/>
            </w:rPr>
          </w:pPr>
        </w:p>
        <w:p w14:paraId="462D8BAA" w14:textId="16D1F1B8" w:rsidR="00213465" w:rsidRPr="00213465" w:rsidRDefault="00C6020F" w:rsidP="00213465">
          <w:pPr>
            <w:pStyle w:val="TOC1"/>
            <w:rPr>
              <w:rFonts w:eastAsiaTheme="minorEastAsia"/>
              <w:noProof/>
            </w:rPr>
          </w:pPr>
          <w:hyperlink w:anchor="_Toc518569247" w:history="1">
            <w:r w:rsidR="00213465" w:rsidRPr="00213465">
              <w:rPr>
                <w:rStyle w:val="Hyperlink"/>
                <w:noProof/>
              </w:rPr>
              <w:t>Independent Validation Attestation</w:t>
            </w:r>
            <w:r w:rsidR="00213465" w:rsidRPr="00213465">
              <w:rPr>
                <w:noProof/>
                <w:webHidden/>
              </w:rPr>
              <w:tab/>
            </w:r>
            <w:r w:rsidR="00213465" w:rsidRPr="00213465">
              <w:rPr>
                <w:noProof/>
                <w:webHidden/>
              </w:rPr>
              <w:fldChar w:fldCharType="begin"/>
            </w:r>
            <w:r w:rsidR="00213465" w:rsidRPr="00213465">
              <w:rPr>
                <w:noProof/>
                <w:webHidden/>
              </w:rPr>
              <w:instrText xml:space="preserve"> PAGEREF _Toc518569247 \h </w:instrText>
            </w:r>
            <w:r w:rsidR="00213465" w:rsidRPr="00213465">
              <w:rPr>
                <w:noProof/>
                <w:webHidden/>
              </w:rPr>
            </w:r>
            <w:r w:rsidR="00213465" w:rsidRPr="00213465">
              <w:rPr>
                <w:noProof/>
                <w:webHidden/>
              </w:rPr>
              <w:fldChar w:fldCharType="separate"/>
            </w:r>
            <w:r w:rsidR="00213465" w:rsidRPr="00213465">
              <w:rPr>
                <w:noProof/>
                <w:webHidden/>
              </w:rPr>
              <w:t>9</w:t>
            </w:r>
            <w:r w:rsidR="00213465" w:rsidRPr="00213465">
              <w:rPr>
                <w:noProof/>
                <w:webHidden/>
              </w:rPr>
              <w:fldChar w:fldCharType="end"/>
            </w:r>
          </w:hyperlink>
        </w:p>
        <w:p w14:paraId="50A6DD7B" w14:textId="77777777" w:rsidR="00213465" w:rsidRDefault="00213465" w:rsidP="00213465">
          <w:pPr>
            <w:pStyle w:val="TOC1"/>
            <w:rPr>
              <w:rStyle w:val="Hyperlink"/>
              <w:noProof/>
            </w:rPr>
          </w:pPr>
        </w:p>
        <w:p w14:paraId="4E0FCD1E" w14:textId="4244E056" w:rsidR="00213465" w:rsidRPr="00213465" w:rsidRDefault="00C6020F" w:rsidP="00213465">
          <w:pPr>
            <w:pStyle w:val="TOC1"/>
            <w:rPr>
              <w:rFonts w:eastAsiaTheme="minorEastAsia"/>
              <w:noProof/>
            </w:rPr>
          </w:pPr>
          <w:hyperlink w:anchor="_Toc518569248" w:history="1">
            <w:r w:rsidR="00213465" w:rsidRPr="00213465">
              <w:rPr>
                <w:rStyle w:val="Hyperlink"/>
                <w:noProof/>
              </w:rPr>
              <w:t>Self-Attestation Checklist</w:t>
            </w:r>
            <w:r w:rsidR="00213465" w:rsidRPr="00213465">
              <w:rPr>
                <w:noProof/>
                <w:webHidden/>
              </w:rPr>
              <w:tab/>
            </w:r>
            <w:r w:rsidR="00213465" w:rsidRPr="00213465">
              <w:rPr>
                <w:noProof/>
                <w:webHidden/>
              </w:rPr>
              <w:fldChar w:fldCharType="begin"/>
            </w:r>
            <w:r w:rsidR="00213465" w:rsidRPr="00213465">
              <w:rPr>
                <w:noProof/>
                <w:webHidden/>
              </w:rPr>
              <w:instrText xml:space="preserve"> PAGEREF _Toc518569248 \h </w:instrText>
            </w:r>
            <w:r w:rsidR="00213465" w:rsidRPr="00213465">
              <w:rPr>
                <w:noProof/>
                <w:webHidden/>
              </w:rPr>
            </w:r>
            <w:r w:rsidR="00213465" w:rsidRPr="00213465">
              <w:rPr>
                <w:noProof/>
                <w:webHidden/>
              </w:rPr>
              <w:fldChar w:fldCharType="separate"/>
            </w:r>
            <w:r w:rsidR="00213465" w:rsidRPr="00213465">
              <w:rPr>
                <w:noProof/>
                <w:webHidden/>
              </w:rPr>
              <w:t>12</w:t>
            </w:r>
            <w:r w:rsidR="00213465" w:rsidRPr="00213465">
              <w:rPr>
                <w:noProof/>
                <w:webHidden/>
              </w:rPr>
              <w:fldChar w:fldCharType="end"/>
            </w:r>
          </w:hyperlink>
          <w:r w:rsidR="00C72A62" w:rsidRPr="00213465">
            <w:rPr>
              <w:bCs w:val="0"/>
              <w:noProof/>
            </w:rPr>
            <w:fldChar w:fldCharType="end"/>
          </w:r>
        </w:p>
        <w:p w14:paraId="1B47F45C" w14:textId="68EB4A41" w:rsidR="00213465" w:rsidRDefault="00213465" w:rsidP="00C72A62">
          <w:pPr>
            <w:rPr>
              <w:rFonts w:cs="Arial"/>
              <w:bCs/>
              <w:noProof/>
              <w:sz w:val="22"/>
              <w:szCs w:val="22"/>
            </w:rPr>
          </w:pPr>
        </w:p>
        <w:p w14:paraId="5C82ED95" w14:textId="4F3CE66B" w:rsidR="00C72A62" w:rsidRPr="00221E5A" w:rsidRDefault="00C6020F" w:rsidP="00C72A62">
          <w:pPr>
            <w:rPr>
              <w:rFonts w:cs="Arial"/>
            </w:rPr>
          </w:pPr>
        </w:p>
      </w:sdtContent>
    </w:sdt>
    <w:p w14:paraId="5D4E30F4" w14:textId="3C44B273" w:rsidR="007D5867" w:rsidRDefault="007D5867">
      <w:pPr>
        <w:spacing w:after="160" w:line="259" w:lineRule="auto"/>
        <w:rPr>
          <w:rFonts w:eastAsiaTheme="majorEastAsia" w:cs="Arial"/>
          <w:color w:val="C00000"/>
          <w:sz w:val="32"/>
          <w:szCs w:val="32"/>
        </w:rPr>
      </w:pPr>
      <w:r>
        <w:rPr>
          <w:rFonts w:cs="Arial"/>
        </w:rPr>
        <w:br w:type="page"/>
      </w:r>
    </w:p>
    <w:p w14:paraId="25E14EEA" w14:textId="62E642B7" w:rsidR="00C72A62" w:rsidRPr="006577A3" w:rsidRDefault="00C72A62" w:rsidP="00C72A62">
      <w:pPr>
        <w:pStyle w:val="Heading1"/>
        <w:rPr>
          <w:rFonts w:cs="Arial"/>
        </w:rPr>
      </w:pPr>
      <w:bookmarkStart w:id="2" w:name="_Toc518569235"/>
      <w:r w:rsidRPr="006577A3">
        <w:rPr>
          <w:rFonts w:cs="Arial"/>
        </w:rPr>
        <w:lastRenderedPageBreak/>
        <w:t>Instructions</w:t>
      </w:r>
      <w:r w:rsidR="001318CA">
        <w:rPr>
          <w:rFonts w:cs="Arial"/>
        </w:rPr>
        <w:t xml:space="preserve"> </w:t>
      </w:r>
      <w:r w:rsidR="00FF36C8">
        <w:rPr>
          <w:rFonts w:cs="Arial"/>
        </w:rPr>
        <w:t>to</w:t>
      </w:r>
      <w:r w:rsidR="00D516E8">
        <w:rPr>
          <w:rFonts w:cs="Arial"/>
        </w:rPr>
        <w:t xml:space="preserve"> </w:t>
      </w:r>
      <w:r w:rsidR="00FF36C8">
        <w:rPr>
          <w:rFonts w:cs="Arial"/>
        </w:rPr>
        <w:t xml:space="preserve">Apply for the </w:t>
      </w:r>
      <w:r w:rsidR="00C6020F">
        <w:rPr>
          <w:rFonts w:cs="Arial"/>
        </w:rPr>
        <w:t xml:space="preserve">IQG </w:t>
      </w:r>
      <w:r w:rsidR="00FF36C8">
        <w:rPr>
          <w:rFonts w:cs="Arial"/>
        </w:rPr>
        <w:t>Certified Seal</w:t>
      </w:r>
      <w:bookmarkEnd w:id="2"/>
    </w:p>
    <w:p w14:paraId="6FCA8520" w14:textId="77777777" w:rsidR="0034395F" w:rsidRDefault="0034395F" w:rsidP="0034395F"/>
    <w:p w14:paraId="774478DB" w14:textId="5378222F" w:rsidR="00FE0FE3" w:rsidRPr="00B235A1" w:rsidRDefault="00FE0FE3" w:rsidP="00FE0FE3">
      <w:pPr>
        <w:pStyle w:val="Heading2"/>
      </w:pPr>
      <w:bookmarkStart w:id="3" w:name="_Toc518569236"/>
      <w:r>
        <w:t>Introduction</w:t>
      </w:r>
      <w:bookmarkEnd w:id="3"/>
      <w:r>
        <w:t xml:space="preserve"> </w:t>
      </w:r>
    </w:p>
    <w:p w14:paraId="33DAC7FF" w14:textId="77777777" w:rsidR="00C6020F" w:rsidRPr="00C6020F" w:rsidRDefault="00C6020F" w:rsidP="00C6020F">
      <w:pPr>
        <w:pStyle w:val="NoSpacing"/>
        <w:jc w:val="both"/>
        <w:rPr>
          <w:rFonts w:eastAsiaTheme="minorEastAsia" w:cs="Arial"/>
          <w:szCs w:val="20"/>
        </w:rPr>
      </w:pPr>
    </w:p>
    <w:p w14:paraId="5AFD550E" w14:textId="444A59AD" w:rsidR="00C6020F" w:rsidRPr="00C6020F" w:rsidRDefault="007609D0" w:rsidP="00C6020F">
      <w:pPr>
        <w:pStyle w:val="NoSpacing"/>
        <w:jc w:val="both"/>
        <w:rPr>
          <w:rFonts w:cs="Arial"/>
          <w:szCs w:val="20"/>
        </w:rPr>
      </w:pPr>
      <w:r w:rsidRPr="00C6020F">
        <w:rPr>
          <w:rFonts w:cs="Arial"/>
          <w:szCs w:val="20"/>
        </w:rPr>
        <w:t xml:space="preserve">The mission of the TAG </w:t>
      </w:r>
      <w:r w:rsidR="00C6020F" w:rsidRPr="00C6020F">
        <w:rPr>
          <w:rFonts w:cs="Arial"/>
          <w:szCs w:val="20"/>
        </w:rPr>
        <w:t>IQG Certified Program</w:t>
      </w:r>
      <w:r w:rsidRPr="00C6020F">
        <w:rPr>
          <w:rFonts w:cs="Arial"/>
          <w:szCs w:val="20"/>
        </w:rPr>
        <w:t xml:space="preserve"> is to </w:t>
      </w:r>
      <w:r w:rsidR="00C6020F" w:rsidRPr="00C6020F">
        <w:rPr>
          <w:rFonts w:cs="Arial"/>
          <w:color w:val="000000" w:themeColor="text1"/>
          <w:szCs w:val="20"/>
        </w:rPr>
        <w:t xml:space="preserve">reduce friction and fosters an environment of trust in the marketplace by providing clear, common language describing advertising inventory and transactions across the advertising value chain.  IQG helps sellers increase trust across whole industry by demonstrating excellence in transparency, quality, and </w:t>
      </w:r>
      <w:r w:rsidR="00C6020F" w:rsidRPr="00C6020F">
        <w:rPr>
          <w:rFonts w:cs="Arial"/>
          <w:szCs w:val="20"/>
        </w:rPr>
        <w:t>safety.</w:t>
      </w:r>
    </w:p>
    <w:p w14:paraId="00958198" w14:textId="3D1EA06D" w:rsidR="00FE0FE3" w:rsidRPr="00C6020F" w:rsidRDefault="00FE0FE3" w:rsidP="00C6020F">
      <w:pPr>
        <w:jc w:val="both"/>
        <w:rPr>
          <w:szCs w:val="20"/>
        </w:rPr>
      </w:pPr>
    </w:p>
    <w:p w14:paraId="0BA59C55" w14:textId="77E1F0DD" w:rsidR="00FE0FE3" w:rsidRPr="00C6020F" w:rsidRDefault="00D2221B" w:rsidP="00C6020F">
      <w:pPr>
        <w:jc w:val="both"/>
        <w:rPr>
          <w:rFonts w:cs="Arial"/>
          <w:szCs w:val="20"/>
        </w:rPr>
      </w:pPr>
      <w:r>
        <w:rPr>
          <w:rFonts w:cs="Arial"/>
          <w:szCs w:val="20"/>
        </w:rPr>
        <w:t>In order to guide companies in effectively increasing trust and transparency</w:t>
      </w:r>
      <w:r w:rsidR="007609D0" w:rsidRPr="00C6020F">
        <w:rPr>
          <w:rFonts w:cs="Arial"/>
          <w:szCs w:val="20"/>
        </w:rPr>
        <w:t xml:space="preserve">, the TAG </w:t>
      </w:r>
      <w:r w:rsidR="00C6020F" w:rsidRPr="00C6020F">
        <w:rPr>
          <w:rFonts w:cs="Arial"/>
          <w:szCs w:val="20"/>
        </w:rPr>
        <w:t>Evolved Guidelines Working Group</w:t>
      </w:r>
      <w:r w:rsidR="007609D0" w:rsidRPr="00C6020F">
        <w:rPr>
          <w:rFonts w:cs="Arial"/>
          <w:szCs w:val="20"/>
        </w:rPr>
        <w:t xml:space="preserve"> developed </w:t>
      </w:r>
      <w:r w:rsidR="00C6020F" w:rsidRPr="00C6020F">
        <w:rPr>
          <w:rFonts w:cs="Arial"/>
          <w:i/>
          <w:szCs w:val="20"/>
        </w:rPr>
        <w:t>Inventory Quality Guidelines</w:t>
      </w:r>
      <w:r w:rsidR="007609D0" w:rsidRPr="00C6020F">
        <w:rPr>
          <w:rFonts w:cs="Arial"/>
          <w:szCs w:val="20"/>
        </w:rPr>
        <w:t xml:space="preserve">, as well as a suite of </w:t>
      </w:r>
      <w:r w:rsidR="00C6020F" w:rsidRPr="00C6020F">
        <w:rPr>
          <w:rFonts w:cs="Arial"/>
          <w:szCs w:val="20"/>
        </w:rPr>
        <w:t>transparency</w:t>
      </w:r>
      <w:r w:rsidR="007609D0" w:rsidRPr="00C6020F">
        <w:rPr>
          <w:rFonts w:cs="Arial"/>
          <w:szCs w:val="20"/>
        </w:rPr>
        <w:t xml:space="preserve"> tools to aid in compliance with those Guidelines.  </w:t>
      </w:r>
    </w:p>
    <w:p w14:paraId="0545D697" w14:textId="77777777" w:rsidR="00FE0FE3" w:rsidRPr="00C6020F" w:rsidRDefault="00FE0FE3" w:rsidP="00C6020F">
      <w:pPr>
        <w:jc w:val="both"/>
        <w:rPr>
          <w:rFonts w:cs="Arial"/>
          <w:szCs w:val="20"/>
        </w:rPr>
      </w:pPr>
    </w:p>
    <w:p w14:paraId="356ACF67" w14:textId="34C98293" w:rsidR="007609D0" w:rsidRPr="00C6020F" w:rsidRDefault="007609D0" w:rsidP="00C6020F">
      <w:pPr>
        <w:jc w:val="both"/>
        <w:rPr>
          <w:rFonts w:cs="Arial"/>
          <w:szCs w:val="20"/>
        </w:rPr>
      </w:pPr>
      <w:r w:rsidRPr="00C6020F">
        <w:rPr>
          <w:rFonts w:cs="Arial"/>
          <w:color w:val="000000"/>
          <w:szCs w:val="20"/>
        </w:rPr>
        <w:t>Companies that are shown to abide by the Guidelines receive the “</w:t>
      </w:r>
      <w:r w:rsidR="00C6020F" w:rsidRPr="00C6020F">
        <w:rPr>
          <w:rFonts w:cs="Arial"/>
          <w:color w:val="000000"/>
          <w:szCs w:val="20"/>
        </w:rPr>
        <w:t xml:space="preserve">IQG </w:t>
      </w:r>
      <w:r w:rsidRPr="00C6020F">
        <w:rPr>
          <w:rFonts w:cs="Arial"/>
          <w:color w:val="000000"/>
          <w:szCs w:val="20"/>
        </w:rPr>
        <w:t xml:space="preserve">Certified” Seal and can use the seal to publicly communicate their commitment to </w:t>
      </w:r>
      <w:r w:rsidR="00C6020F" w:rsidRPr="00C6020F">
        <w:rPr>
          <w:rFonts w:cs="Arial"/>
          <w:color w:val="000000"/>
          <w:szCs w:val="20"/>
        </w:rPr>
        <w:t xml:space="preserve">increasing trust and transparency </w:t>
      </w:r>
      <w:r w:rsidRPr="00C6020F">
        <w:rPr>
          <w:rFonts w:cs="Arial"/>
          <w:color w:val="000000"/>
          <w:szCs w:val="20"/>
        </w:rPr>
        <w:t xml:space="preserve">in the digital advertising supply chain.  </w:t>
      </w:r>
    </w:p>
    <w:p w14:paraId="60286C95" w14:textId="3A7082C6" w:rsidR="007609D0" w:rsidRPr="00C6020F" w:rsidRDefault="007609D0" w:rsidP="00C6020F">
      <w:pPr>
        <w:jc w:val="both"/>
        <w:rPr>
          <w:rFonts w:cs="Arial"/>
          <w:szCs w:val="20"/>
        </w:rPr>
      </w:pPr>
    </w:p>
    <w:p w14:paraId="13F368F8" w14:textId="3A5F4A0D" w:rsidR="00FE0FE3" w:rsidRPr="00C6020F" w:rsidRDefault="00FE0FE3" w:rsidP="00C6020F">
      <w:pPr>
        <w:jc w:val="both"/>
        <w:rPr>
          <w:szCs w:val="20"/>
        </w:rPr>
      </w:pPr>
      <w:bookmarkStart w:id="4" w:name="_Toc502657360"/>
      <w:r w:rsidRPr="00C6020F">
        <w:rPr>
          <w:szCs w:val="20"/>
        </w:rPr>
        <w:t xml:space="preserve">Companies can apply to achieve the </w:t>
      </w:r>
      <w:r w:rsidR="00C6020F" w:rsidRPr="00C6020F">
        <w:rPr>
          <w:szCs w:val="20"/>
        </w:rPr>
        <w:t>IQG Certified</w:t>
      </w:r>
      <w:r w:rsidRPr="00C6020F">
        <w:rPr>
          <w:szCs w:val="20"/>
        </w:rPr>
        <w:t xml:space="preserve"> Seal using one of two methods: self-attestation or independent validation. A company has the option to choose either method, except in cases noted in TAG’s </w:t>
      </w:r>
      <w:r w:rsidRPr="00C6020F">
        <w:rPr>
          <w:i/>
          <w:szCs w:val="20"/>
        </w:rPr>
        <w:t>Due Process for Allegations of Non-Compliance and Appeal</w:t>
      </w:r>
      <w:r w:rsidRPr="00C6020F">
        <w:rPr>
          <w:szCs w:val="20"/>
        </w:rPr>
        <w:t xml:space="preserve">, available on </w:t>
      </w:r>
      <w:hyperlink r:id="rId9" w:history="1">
        <w:r w:rsidR="00C6020F" w:rsidRPr="00C6020F">
          <w:rPr>
            <w:rStyle w:val="Hyperlink"/>
            <w:szCs w:val="20"/>
          </w:rPr>
          <w:t>www.tagtoday.net</w:t>
        </w:r>
      </w:hyperlink>
      <w:r w:rsidRPr="00C6020F">
        <w:rPr>
          <w:szCs w:val="20"/>
        </w:rPr>
        <w:t>.</w:t>
      </w:r>
      <w:r w:rsidR="00C6020F" w:rsidRPr="00C6020F">
        <w:rPr>
          <w:szCs w:val="20"/>
        </w:rPr>
        <w:t xml:space="preserve"> </w:t>
      </w:r>
      <w:r w:rsidRPr="00C6020F">
        <w:rPr>
          <w:szCs w:val="20"/>
        </w:rPr>
        <w:t xml:space="preserve"> </w:t>
      </w:r>
    </w:p>
    <w:p w14:paraId="14C72766" w14:textId="34DE8295" w:rsidR="007609D0" w:rsidRPr="00C6020F" w:rsidRDefault="007609D0" w:rsidP="00C6020F">
      <w:pPr>
        <w:jc w:val="both"/>
        <w:rPr>
          <w:szCs w:val="20"/>
        </w:rPr>
      </w:pPr>
    </w:p>
    <w:p w14:paraId="6C860B20" w14:textId="528895EA" w:rsidR="007609D0" w:rsidRPr="00B235A1" w:rsidRDefault="007609D0" w:rsidP="007609D0">
      <w:pPr>
        <w:pStyle w:val="Heading2"/>
      </w:pPr>
      <w:bookmarkStart w:id="5" w:name="_Toc518569237"/>
      <w:bookmarkStart w:id="6" w:name="_Toc500428270"/>
      <w:bookmarkStart w:id="7" w:name="_Toc501534544"/>
      <w:bookmarkStart w:id="8" w:name="_Toc503095699"/>
      <w:bookmarkStart w:id="9" w:name="_Toc517871348"/>
      <w:r>
        <w:t>Is Your Company Qualified to Apply</w:t>
      </w:r>
      <w:r w:rsidR="00FE0FE3">
        <w:t xml:space="preserve"> for Certification</w:t>
      </w:r>
      <w:r>
        <w:t>?</w:t>
      </w:r>
      <w:bookmarkEnd w:id="5"/>
    </w:p>
    <w:bookmarkEnd w:id="6"/>
    <w:bookmarkEnd w:id="7"/>
    <w:bookmarkEnd w:id="8"/>
    <w:bookmarkEnd w:id="9"/>
    <w:p w14:paraId="641700F7" w14:textId="77777777" w:rsidR="007609D0" w:rsidRDefault="007609D0" w:rsidP="007609D0"/>
    <w:p w14:paraId="4787E502" w14:textId="382414E7" w:rsidR="007609D0" w:rsidRPr="006D7369" w:rsidRDefault="007609D0" w:rsidP="007609D0">
      <w:r w:rsidRPr="006D7369">
        <w:t xml:space="preserve">Before a company can apply for the </w:t>
      </w:r>
      <w:r w:rsidR="00C6020F">
        <w:t>IQG Certified Seal</w:t>
      </w:r>
      <w:r w:rsidRPr="006D7369">
        <w:t>, that company must first become a TAG member, completing the process of becoming “TAG Registered” and enrolling in the Verified by TAG Program.  Companies can learn more and apply for TAG Registr</w:t>
      </w:r>
      <w:r>
        <w:t xml:space="preserve">ation by contacting TAG at </w:t>
      </w:r>
      <w:hyperlink r:id="rId10" w:history="1">
        <w:r w:rsidR="00C6020F" w:rsidRPr="003900E2">
          <w:rPr>
            <w:rStyle w:val="Hyperlink"/>
          </w:rPr>
          <w:t>info@tagtoday.net</w:t>
        </w:r>
      </w:hyperlink>
      <w:r w:rsidR="00C6020F">
        <w:t xml:space="preserve"> </w:t>
      </w:r>
      <w:r w:rsidRPr="006D7369">
        <w:t xml:space="preserve">or visiting </w:t>
      </w:r>
      <w:hyperlink r:id="rId11">
        <w:r w:rsidRPr="006D7369">
          <w:rPr>
            <w:color w:val="1155CC"/>
            <w:u w:val="single"/>
          </w:rPr>
          <w:t>www.tagtoday.net</w:t>
        </w:r>
      </w:hyperlink>
      <w:r w:rsidRPr="006D7369">
        <w:t xml:space="preserve">. </w:t>
      </w:r>
    </w:p>
    <w:p w14:paraId="43694967" w14:textId="77777777" w:rsidR="007609D0" w:rsidRPr="006D7369" w:rsidRDefault="007609D0" w:rsidP="007609D0"/>
    <w:p w14:paraId="3931DFCA" w14:textId="526738F2" w:rsidR="007609D0" w:rsidRPr="006D7369" w:rsidRDefault="007609D0" w:rsidP="007609D0">
      <w:r w:rsidRPr="006D7369">
        <w:t>Once a company has b</w:t>
      </w:r>
      <w:r>
        <w:t>een approved as “TAG Registered</w:t>
      </w:r>
      <w:r w:rsidRPr="006D7369">
        <w:t>”</w:t>
      </w:r>
      <w:r>
        <w:t xml:space="preserve"> and enrolled in the Verified by TAG Program,</w:t>
      </w:r>
      <w:r w:rsidRPr="006D7369">
        <w:t xml:space="preserve"> the company’s designated TAG Compliance Officer may contact TAG directly to request enrollment in the </w:t>
      </w:r>
      <w:r w:rsidR="00C6020F">
        <w:t>IQG Certified Program</w:t>
      </w:r>
      <w:r w:rsidRPr="006D7369">
        <w:t xml:space="preserve"> in order to begin the process for that company to achieve the </w:t>
      </w:r>
      <w:r w:rsidR="00C6020F">
        <w:t>IQG Certified Seal</w:t>
      </w:r>
      <w:r w:rsidRPr="006D7369">
        <w:t xml:space="preserve">.  In order to participate in the </w:t>
      </w:r>
      <w:r w:rsidR="00C6020F">
        <w:t>IQG Certified Program</w:t>
      </w:r>
      <w:r w:rsidRPr="006D7369">
        <w:t>, a company’s TAG membership must include access to that program.</w:t>
      </w:r>
    </w:p>
    <w:p w14:paraId="7747973D" w14:textId="77777777" w:rsidR="007609D0" w:rsidRDefault="007609D0" w:rsidP="007609D0"/>
    <w:p w14:paraId="7CD1031B" w14:textId="486BAA22" w:rsidR="007609D0" w:rsidRDefault="007609D0" w:rsidP="007609D0">
      <w:r w:rsidRPr="006D7369">
        <w:t xml:space="preserve">There is an annual fee, which is encompassed in annual membership dues, for participation in the </w:t>
      </w:r>
      <w:r w:rsidR="00C6020F">
        <w:t>IQG Certified Program</w:t>
      </w:r>
      <w:r w:rsidRPr="006D7369">
        <w:t xml:space="preserve">.  </w:t>
      </w:r>
    </w:p>
    <w:p w14:paraId="646DF8B4" w14:textId="69EB0ED1" w:rsidR="007609D0" w:rsidRDefault="007609D0" w:rsidP="007609D0"/>
    <w:p w14:paraId="13BCE556" w14:textId="77777777" w:rsidR="00FE0FE3" w:rsidRPr="00AC2D88" w:rsidRDefault="00FE0FE3" w:rsidP="00FE0FE3">
      <w:pPr>
        <w:pStyle w:val="Heading2"/>
      </w:pPr>
      <w:bookmarkStart w:id="10" w:name="_Toc518569238"/>
      <w:bookmarkStart w:id="11" w:name="_Toc500428273"/>
      <w:bookmarkStart w:id="12" w:name="_Toc501534547"/>
      <w:bookmarkStart w:id="13" w:name="_Toc503095702"/>
      <w:bookmarkStart w:id="14" w:name="_Toc517871351"/>
      <w:r>
        <w:t xml:space="preserve">Relevant </w:t>
      </w:r>
      <w:r w:rsidRPr="00AC2D88">
        <w:t xml:space="preserve">Certification </w:t>
      </w:r>
      <w:r>
        <w:t>R</w:t>
      </w:r>
      <w:r w:rsidRPr="00AC2D88">
        <w:t>equirements</w:t>
      </w:r>
      <w:r>
        <w:t xml:space="preserve"> &amp; Tool Implementation</w:t>
      </w:r>
      <w:bookmarkEnd w:id="10"/>
    </w:p>
    <w:p w14:paraId="50B6E131" w14:textId="77777777" w:rsidR="00FE0FE3" w:rsidRDefault="00FE0FE3" w:rsidP="00FE0FE3">
      <w:pPr>
        <w:pStyle w:val="NoSpacing"/>
        <w:rPr>
          <w:rFonts w:cs="Arial"/>
          <w:color w:val="000000"/>
          <w:szCs w:val="20"/>
        </w:rPr>
      </w:pPr>
    </w:p>
    <w:p w14:paraId="12EA038C" w14:textId="7813A35D" w:rsidR="00FE0FE3" w:rsidRDefault="00FE0FE3" w:rsidP="00FE0FE3">
      <w:pPr>
        <w:pStyle w:val="NoSpacing"/>
        <w:rPr>
          <w:rFonts w:cs="Arial"/>
          <w:color w:val="000000"/>
          <w:szCs w:val="20"/>
        </w:rPr>
      </w:pPr>
      <w:r>
        <w:rPr>
          <w:rFonts w:cs="Arial"/>
          <w:color w:val="000000"/>
          <w:szCs w:val="20"/>
        </w:rPr>
        <w:t xml:space="preserve">When applying for the </w:t>
      </w:r>
      <w:r w:rsidR="00C6020F">
        <w:rPr>
          <w:rFonts w:cs="Arial"/>
          <w:color w:val="000000"/>
          <w:szCs w:val="20"/>
        </w:rPr>
        <w:t>IQG Certified Seal</w:t>
      </w:r>
      <w:r>
        <w:rPr>
          <w:rFonts w:cs="Arial"/>
          <w:color w:val="000000"/>
          <w:szCs w:val="20"/>
        </w:rPr>
        <w:t>, companies should be prepared to show full compliance with the relevant requirements described in the following TAG audit standards and versions of TAG tools:</w:t>
      </w:r>
    </w:p>
    <w:p w14:paraId="3696D72B" w14:textId="77777777" w:rsidR="00FE0FE3" w:rsidRDefault="00FE0FE3" w:rsidP="00FE0FE3">
      <w:pPr>
        <w:pStyle w:val="NoSpacing"/>
        <w:rPr>
          <w:rFonts w:cs="Arial"/>
          <w:color w:val="000000"/>
          <w:szCs w:val="20"/>
        </w:rPr>
      </w:pPr>
    </w:p>
    <w:p w14:paraId="53C96722" w14:textId="7EB3A40A" w:rsidR="00FE0FE3" w:rsidRDefault="00C6020F" w:rsidP="00FE0FE3">
      <w:pPr>
        <w:pStyle w:val="NoSpacing"/>
        <w:numPr>
          <w:ilvl w:val="0"/>
          <w:numId w:val="21"/>
        </w:numPr>
        <w:rPr>
          <w:rFonts w:cs="Arial"/>
          <w:color w:val="000000"/>
          <w:szCs w:val="20"/>
        </w:rPr>
      </w:pPr>
      <w:r>
        <w:rPr>
          <w:rFonts w:cs="Arial"/>
          <w:color w:val="000000"/>
          <w:szCs w:val="20"/>
        </w:rPr>
        <w:t>Inventory Quality Guidelines v2.2</w:t>
      </w:r>
      <w:r w:rsidR="00FE0FE3">
        <w:rPr>
          <w:rFonts w:cs="Arial"/>
          <w:color w:val="000000"/>
          <w:szCs w:val="20"/>
        </w:rPr>
        <w:t xml:space="preserve"> (released </w:t>
      </w:r>
      <w:r>
        <w:rPr>
          <w:rFonts w:cs="Arial"/>
          <w:color w:val="000000"/>
          <w:szCs w:val="20"/>
        </w:rPr>
        <w:t>February 2016</w:t>
      </w:r>
      <w:r w:rsidR="00FE0FE3">
        <w:rPr>
          <w:rFonts w:cs="Arial"/>
          <w:color w:val="000000"/>
          <w:szCs w:val="20"/>
        </w:rPr>
        <w:t>)</w:t>
      </w:r>
    </w:p>
    <w:p w14:paraId="6567C12B" w14:textId="77777777" w:rsidR="00FE0FE3" w:rsidRDefault="00FE0FE3" w:rsidP="00FE0FE3"/>
    <w:p w14:paraId="69BBC9C3" w14:textId="750D19E8" w:rsidR="00FE0FE3" w:rsidRPr="00B235A1" w:rsidRDefault="00FE0FE3" w:rsidP="00FE0FE3">
      <w:pPr>
        <w:pStyle w:val="Heading2"/>
      </w:pPr>
      <w:bookmarkStart w:id="15" w:name="_Toc518569239"/>
      <w:r>
        <w:t>Organizational Scope of Certification</w:t>
      </w:r>
      <w:bookmarkEnd w:id="15"/>
    </w:p>
    <w:p w14:paraId="64381C3F" w14:textId="77777777" w:rsidR="00FE0FE3" w:rsidRDefault="00FE0FE3" w:rsidP="00FE0FE3"/>
    <w:p w14:paraId="57A097FE" w14:textId="5873BB6E" w:rsidR="00FE0FE3" w:rsidRDefault="00FE0FE3" w:rsidP="00FE0FE3">
      <w:r>
        <w:t xml:space="preserve">TAG certifies companies at the entity level, rather than certifying a specific product or business line within a legal entity.  To achieve the TAG </w:t>
      </w:r>
      <w:r w:rsidR="00C6020F">
        <w:t>IQG Certified Seal</w:t>
      </w:r>
      <w:r>
        <w:t xml:space="preserve">, companies must show that all of its material operations related to ad monetization services within a particular geographic market are in compliance with the relevant requirements of the </w:t>
      </w:r>
      <w:r w:rsidR="00C6020F">
        <w:rPr>
          <w:i/>
        </w:rPr>
        <w:t>Inventory Quality Guidelines</w:t>
      </w:r>
      <w:r>
        <w:t xml:space="preserve">. </w:t>
      </w:r>
    </w:p>
    <w:p w14:paraId="46F3D5D2" w14:textId="77777777" w:rsidR="00FE0FE3" w:rsidRDefault="00FE0FE3" w:rsidP="00FE0FE3"/>
    <w:p w14:paraId="2DDF9120" w14:textId="3E1220B4" w:rsidR="007609D0" w:rsidRDefault="007609D0" w:rsidP="007609D0">
      <w:pPr>
        <w:pStyle w:val="Heading2"/>
      </w:pPr>
      <w:bookmarkStart w:id="16" w:name="_Toc518569240"/>
      <w:r w:rsidRPr="006D7369">
        <w:lastRenderedPageBreak/>
        <w:t xml:space="preserve">Geographic Applicability </w:t>
      </w:r>
      <w:bookmarkEnd w:id="11"/>
      <w:bookmarkEnd w:id="12"/>
      <w:bookmarkEnd w:id="13"/>
      <w:bookmarkEnd w:id="14"/>
      <w:r w:rsidR="00FE0FE3">
        <w:t>of Certification</w:t>
      </w:r>
      <w:bookmarkEnd w:id="16"/>
    </w:p>
    <w:p w14:paraId="3BF6FCEB" w14:textId="77777777" w:rsidR="007609D0" w:rsidRPr="007609D0" w:rsidRDefault="007609D0" w:rsidP="007609D0"/>
    <w:p w14:paraId="74CF3790" w14:textId="4A2D0720" w:rsidR="007609D0" w:rsidRPr="006D7369" w:rsidRDefault="007609D0" w:rsidP="007609D0">
      <w:r w:rsidRPr="006D7369">
        <w:t xml:space="preserve">The </w:t>
      </w:r>
      <w:r w:rsidR="00C6020F">
        <w:t>IQG Certified Seal</w:t>
      </w:r>
      <w:r w:rsidRPr="006D7369">
        <w:t xml:space="preserve"> can be achieved in any geographic market.  However, upon achieving certification, a company is only permitted to use the </w:t>
      </w:r>
      <w:r w:rsidR="00C6020F">
        <w:t>IQG Certified Seal</w:t>
      </w:r>
      <w:r w:rsidRPr="006D7369">
        <w:t xml:space="preserve"> in the specific geographic markets in which TAG has found the company’s operations to be in full compliance with the </w:t>
      </w:r>
      <w:r w:rsidR="00C6020F">
        <w:rPr>
          <w:i/>
        </w:rPr>
        <w:t>Inventory Quality Guidelines</w:t>
      </w:r>
      <w:r w:rsidRPr="00276D93">
        <w:rPr>
          <w:i/>
        </w:rPr>
        <w:t>.</w:t>
      </w:r>
      <w:r w:rsidRPr="006D7369">
        <w:t xml:space="preserve">  Additionally, any use of the seal must identify the geographic markets to which </w:t>
      </w:r>
      <w:r>
        <w:t>it applies</w:t>
      </w:r>
      <w:r w:rsidRPr="006D7369">
        <w:t>.</w:t>
      </w:r>
    </w:p>
    <w:p w14:paraId="4C937F54" w14:textId="77777777" w:rsidR="007609D0" w:rsidRPr="006D7369" w:rsidRDefault="007609D0" w:rsidP="007609D0"/>
    <w:p w14:paraId="5188A8A2" w14:textId="4306EB3D" w:rsidR="007609D0" w:rsidRPr="006D7369" w:rsidRDefault="007609D0" w:rsidP="007609D0">
      <w:r w:rsidRPr="006D7369">
        <w:t xml:space="preserve">At minimum, TAG requires that a company bring its full operations in the US market into compliance in order to achieve the </w:t>
      </w:r>
      <w:r w:rsidR="00C6020F">
        <w:t>IQG Certified Seal</w:t>
      </w:r>
      <w:r w:rsidRPr="006D7369">
        <w:t>.  Companies can also choose to certify operations in additional markets, either by country (e.g.: Brazil), by region (e.g.: South America), or globally.</w:t>
      </w:r>
    </w:p>
    <w:p w14:paraId="02BA3702" w14:textId="77777777" w:rsidR="007609D0" w:rsidRPr="006D7369" w:rsidRDefault="007609D0" w:rsidP="007609D0"/>
    <w:p w14:paraId="3CDCE746" w14:textId="458C279B" w:rsidR="007609D0" w:rsidRPr="006D7369" w:rsidRDefault="007609D0" w:rsidP="007609D0">
      <w:r w:rsidRPr="006D7369">
        <w:t xml:space="preserve">If a company wants to certify its operations in geographic markets beyond the US, it must clearly state the markets – either by country, by region, or globally – in which it is applying for certification in its application for the </w:t>
      </w:r>
      <w:r w:rsidR="00C6020F">
        <w:t>IQG Certified Seal</w:t>
      </w:r>
      <w:r w:rsidRPr="006D7369">
        <w:t xml:space="preserve">.  </w:t>
      </w:r>
    </w:p>
    <w:p w14:paraId="01A12DF8" w14:textId="77777777" w:rsidR="007609D0" w:rsidRPr="006D7369" w:rsidRDefault="007609D0" w:rsidP="007609D0"/>
    <w:p w14:paraId="7A65CDDB" w14:textId="7D747810" w:rsidR="007609D0" w:rsidRDefault="007609D0" w:rsidP="007609D0">
      <w:r w:rsidRPr="006D7369">
        <w:t xml:space="preserve">If a company does not clarify the geographic areas in which it wants to be certified, TAG will assume the company is applying solely for certification of its operations in the US market and the company will be licensed to use the </w:t>
      </w:r>
      <w:r w:rsidR="00C6020F">
        <w:t>IQG Certified Seal</w:t>
      </w:r>
      <w:bookmarkStart w:id="17" w:name="_Toc500428274"/>
      <w:bookmarkStart w:id="18" w:name="_Toc501534548"/>
      <w:bookmarkStart w:id="19" w:name="_Toc503095703"/>
      <w:bookmarkStart w:id="20" w:name="_Toc517871352"/>
      <w:r>
        <w:t xml:space="preserve"> solely in that market.</w:t>
      </w:r>
    </w:p>
    <w:p w14:paraId="126D481E" w14:textId="77777777" w:rsidR="007609D0" w:rsidRDefault="007609D0" w:rsidP="007609D0"/>
    <w:p w14:paraId="3CC1E5FB" w14:textId="00321498" w:rsidR="007609D0" w:rsidRPr="006D7369" w:rsidRDefault="007609D0" w:rsidP="007609D0">
      <w:pPr>
        <w:pStyle w:val="Heading2"/>
      </w:pPr>
      <w:bookmarkStart w:id="21" w:name="_Toc518569241"/>
      <w:r w:rsidRPr="006D7369">
        <w:t>Certification</w:t>
      </w:r>
      <w:bookmarkEnd w:id="17"/>
      <w:bookmarkEnd w:id="18"/>
      <w:bookmarkEnd w:id="19"/>
      <w:bookmarkEnd w:id="20"/>
      <w:r>
        <w:t xml:space="preserve"> Through Self-Attestation</w:t>
      </w:r>
      <w:bookmarkEnd w:id="21"/>
    </w:p>
    <w:p w14:paraId="3CCC5080" w14:textId="0750BD69" w:rsidR="007609D0" w:rsidRDefault="007609D0" w:rsidP="007609D0"/>
    <w:p w14:paraId="4C65852E" w14:textId="7E63D619" w:rsidR="007609D0" w:rsidRDefault="007609D0" w:rsidP="007609D0">
      <w:r w:rsidRPr="006D7369">
        <w:t xml:space="preserve">Certification through self-attestation is obtained </w:t>
      </w:r>
      <w:r>
        <w:t>through a series of attestations from the company that it is complying</w:t>
      </w:r>
      <w:r w:rsidRPr="006D7369">
        <w:t xml:space="preserve"> the </w:t>
      </w:r>
      <w:r w:rsidR="00C6020F">
        <w:rPr>
          <w:i/>
        </w:rPr>
        <w:t>Inventory Quality Guidelines</w:t>
      </w:r>
      <w:r w:rsidRPr="006D7369">
        <w:t xml:space="preserve">.  </w:t>
      </w:r>
    </w:p>
    <w:p w14:paraId="6DB31B29" w14:textId="77777777" w:rsidR="007609D0" w:rsidRPr="006D7369" w:rsidRDefault="007609D0" w:rsidP="007609D0"/>
    <w:p w14:paraId="4A96A2D1" w14:textId="15C35F8E" w:rsidR="00FE0FE3" w:rsidRDefault="007609D0" w:rsidP="007609D0">
      <w:r w:rsidRPr="006D7369">
        <w:t xml:space="preserve">Entities that wish to achieve the TAG </w:t>
      </w:r>
      <w:r w:rsidR="00C6020F">
        <w:t>IQG Certified Seal</w:t>
      </w:r>
      <w:r w:rsidRPr="006D7369">
        <w:t xml:space="preserve"> through self-attestation should submit to TAG a</w:t>
      </w:r>
      <w:r w:rsidR="00FE0FE3">
        <w:t xml:space="preserve"> full application including:</w:t>
      </w:r>
    </w:p>
    <w:p w14:paraId="2CE9FCB4" w14:textId="77777777" w:rsidR="00FE0FE3" w:rsidRDefault="00FE0FE3" w:rsidP="007609D0"/>
    <w:p w14:paraId="27905365" w14:textId="77777777" w:rsidR="00FE0FE3" w:rsidRDefault="00FE0FE3" w:rsidP="00FE0FE3">
      <w:pPr>
        <w:pStyle w:val="ListParagraph"/>
        <w:numPr>
          <w:ilvl w:val="0"/>
          <w:numId w:val="19"/>
        </w:numPr>
      </w:pPr>
      <w:r>
        <w:t xml:space="preserve">A signed TAG Compliance Officer Attestation; </w:t>
      </w:r>
    </w:p>
    <w:p w14:paraId="66DC0089" w14:textId="77777777" w:rsidR="00FE0FE3" w:rsidRDefault="00FE0FE3" w:rsidP="00FE0FE3">
      <w:pPr>
        <w:pStyle w:val="ListParagraph"/>
        <w:numPr>
          <w:ilvl w:val="0"/>
          <w:numId w:val="19"/>
        </w:numPr>
      </w:pPr>
      <w:r>
        <w:t xml:space="preserve">A signed Business Executive Attestation; and </w:t>
      </w:r>
    </w:p>
    <w:p w14:paraId="09F02769" w14:textId="22412511" w:rsidR="00FE0FE3" w:rsidRDefault="00FE0FE3" w:rsidP="00FE0FE3">
      <w:pPr>
        <w:pStyle w:val="ListParagraph"/>
        <w:numPr>
          <w:ilvl w:val="0"/>
          <w:numId w:val="19"/>
        </w:numPr>
      </w:pPr>
      <w:r>
        <w:t xml:space="preserve">A completed Self-Attestation Checklist and supporting materials </w:t>
      </w:r>
    </w:p>
    <w:p w14:paraId="4B6CA93F" w14:textId="77777777" w:rsidR="00FE0FE3" w:rsidRDefault="00FE0FE3" w:rsidP="007609D0"/>
    <w:p w14:paraId="0B25F1DA" w14:textId="07DCABCA" w:rsidR="007609D0" w:rsidRPr="006D7369" w:rsidRDefault="007609D0" w:rsidP="007609D0">
      <w:r w:rsidRPr="006D7369">
        <w:t xml:space="preserve">Following examination of the self-attestation application materials, TAG will notify the company as to whether they have met the relevant requirements of the </w:t>
      </w:r>
      <w:r w:rsidR="00C6020F">
        <w:rPr>
          <w:i/>
        </w:rPr>
        <w:t>Inventory Quality Guidelines</w:t>
      </w:r>
      <w:r w:rsidRPr="006D7369">
        <w:t>, or whether additional information is needed in order to confirm compliance.</w:t>
      </w:r>
    </w:p>
    <w:p w14:paraId="3D4452BA" w14:textId="77777777" w:rsidR="00FE0FE3" w:rsidRDefault="00FE0FE3" w:rsidP="007609D0"/>
    <w:p w14:paraId="01266EA9" w14:textId="18A9A61C" w:rsidR="00FE0FE3" w:rsidRPr="006D7369" w:rsidRDefault="00FE0FE3" w:rsidP="00FE0FE3">
      <w:pPr>
        <w:pStyle w:val="Heading2"/>
      </w:pPr>
      <w:bookmarkStart w:id="22" w:name="_Toc518569242"/>
      <w:r w:rsidRPr="006D7369">
        <w:t>Certification</w:t>
      </w:r>
      <w:r>
        <w:t xml:space="preserve"> Through Independent Validation</w:t>
      </w:r>
      <w:bookmarkEnd w:id="22"/>
    </w:p>
    <w:p w14:paraId="1C9017F3" w14:textId="77777777" w:rsidR="00FE0FE3" w:rsidRDefault="00FE0FE3" w:rsidP="007609D0"/>
    <w:p w14:paraId="4B4120A7" w14:textId="03CDDF1C" w:rsidR="007609D0" w:rsidRDefault="007609D0" w:rsidP="007609D0">
      <w:r w:rsidRPr="006D7369">
        <w:t xml:space="preserve">To achieve certification through independent validation, a company must invite an independent </w:t>
      </w:r>
      <w:r>
        <w:t>auditor</w:t>
      </w:r>
      <w:r w:rsidRPr="006D7369">
        <w:t xml:space="preserve"> to validate that the company is compliant with the </w:t>
      </w:r>
      <w:r w:rsidR="00C6020F">
        <w:rPr>
          <w:i/>
        </w:rPr>
        <w:t>Inventory Quality Guidelines</w:t>
      </w:r>
      <w:r w:rsidRPr="006D7369">
        <w:t>. A validating company may be any auditing company</w:t>
      </w:r>
      <w:r>
        <w:t xml:space="preserve"> </w:t>
      </w:r>
      <w:r w:rsidRPr="00EE75C5">
        <w:t>that includes a specialty in digital media audits</w:t>
      </w:r>
      <w:r w:rsidRPr="006D7369">
        <w:t xml:space="preserve">. </w:t>
      </w:r>
    </w:p>
    <w:p w14:paraId="1C8E8BE6" w14:textId="77777777" w:rsidR="007609D0" w:rsidRPr="006D7369" w:rsidRDefault="007609D0" w:rsidP="007609D0"/>
    <w:p w14:paraId="2399B93E" w14:textId="4D9C5954" w:rsidR="007609D0" w:rsidRPr="006D7369" w:rsidRDefault="007609D0" w:rsidP="007609D0">
      <w:r w:rsidRPr="006D7369">
        <w:t xml:space="preserve">While independent validation is designed to provide limited assurance, ensuring that all </w:t>
      </w:r>
      <w:r w:rsidR="00C6020F">
        <w:rPr>
          <w:i/>
        </w:rPr>
        <w:t>Inventory Quality Guidelines</w:t>
      </w:r>
      <w:r w:rsidRPr="006D7369">
        <w:t xml:space="preserve"> are being met within the company’s operations, technology and supporting documentation may take some time to examine. Examination time depends on several factors such as company operations maturity level, organization size and complexity and technology.</w:t>
      </w:r>
    </w:p>
    <w:p w14:paraId="5B644C53" w14:textId="77777777" w:rsidR="007609D0" w:rsidRPr="006D7369" w:rsidRDefault="007609D0" w:rsidP="007609D0"/>
    <w:p w14:paraId="11419FA1" w14:textId="390C1CA3" w:rsidR="00FE0FE3" w:rsidRDefault="00FE0FE3" w:rsidP="00FE0FE3">
      <w:r w:rsidRPr="006D7369">
        <w:t xml:space="preserve">Entities that wish to achieve the TAG </w:t>
      </w:r>
      <w:r w:rsidR="00C6020F">
        <w:t>IQG Certified Seal</w:t>
      </w:r>
      <w:r w:rsidRPr="006D7369">
        <w:t xml:space="preserve"> through </w:t>
      </w:r>
      <w:r>
        <w:t>independent validation</w:t>
      </w:r>
      <w:r w:rsidRPr="006D7369">
        <w:t xml:space="preserve"> should submit to TAG a</w:t>
      </w:r>
      <w:r>
        <w:t xml:space="preserve"> full application including:</w:t>
      </w:r>
    </w:p>
    <w:p w14:paraId="0AB05A6C" w14:textId="2B1779A5" w:rsidR="00FE0FE3" w:rsidRDefault="00FE0FE3" w:rsidP="007609D0"/>
    <w:p w14:paraId="5B439BB0" w14:textId="77777777" w:rsidR="00FE0FE3" w:rsidRDefault="00FE0FE3" w:rsidP="00FE0FE3">
      <w:pPr>
        <w:pStyle w:val="ListParagraph"/>
        <w:numPr>
          <w:ilvl w:val="0"/>
          <w:numId w:val="19"/>
        </w:numPr>
      </w:pPr>
      <w:r>
        <w:t>A signed Independent Validation Attestation;</w:t>
      </w:r>
    </w:p>
    <w:p w14:paraId="4BB89584" w14:textId="77777777" w:rsidR="00FE0FE3" w:rsidRDefault="00FE0FE3" w:rsidP="00FE0FE3">
      <w:pPr>
        <w:pStyle w:val="ListParagraph"/>
        <w:numPr>
          <w:ilvl w:val="0"/>
          <w:numId w:val="19"/>
        </w:numPr>
      </w:pPr>
      <w:r>
        <w:t xml:space="preserve">A signed TAG Compliance Officer Attestation; </w:t>
      </w:r>
    </w:p>
    <w:p w14:paraId="034CB5FC" w14:textId="77777777" w:rsidR="00FE0FE3" w:rsidRDefault="00FE0FE3" w:rsidP="00FE0FE3">
      <w:pPr>
        <w:pStyle w:val="ListParagraph"/>
        <w:numPr>
          <w:ilvl w:val="0"/>
          <w:numId w:val="19"/>
        </w:numPr>
      </w:pPr>
      <w:r>
        <w:t>A signed Business Executive Attestation; and</w:t>
      </w:r>
    </w:p>
    <w:p w14:paraId="30EE2D89" w14:textId="77777777" w:rsidR="00FE0FE3" w:rsidRDefault="00FE0FE3" w:rsidP="00FE0FE3">
      <w:pPr>
        <w:pStyle w:val="ListParagraph"/>
        <w:numPr>
          <w:ilvl w:val="0"/>
          <w:numId w:val="19"/>
        </w:numPr>
      </w:pPr>
      <w:r>
        <w:t>A report from the company’s Independent Validator covering the company’s most recent audit.</w:t>
      </w:r>
    </w:p>
    <w:p w14:paraId="3EA27CDE" w14:textId="60CE7F29" w:rsidR="00FE0FE3" w:rsidRDefault="00FE0FE3" w:rsidP="007609D0"/>
    <w:p w14:paraId="00989B38" w14:textId="010707DC" w:rsidR="00FE0FE3" w:rsidRDefault="00FE0FE3" w:rsidP="00FE0FE3">
      <w:r w:rsidRPr="006D7369">
        <w:lastRenderedPageBreak/>
        <w:t xml:space="preserve">Following examination of the </w:t>
      </w:r>
      <w:r>
        <w:t>independent validation</w:t>
      </w:r>
      <w:r w:rsidRPr="006D7369">
        <w:t xml:space="preserve"> application materials, TAG will notify the company as to whether they have met the relevant requirements of the </w:t>
      </w:r>
      <w:r w:rsidR="00C6020F">
        <w:rPr>
          <w:i/>
        </w:rPr>
        <w:t>Inventory Quality Guidelines</w:t>
      </w:r>
      <w:r w:rsidRPr="006D7369">
        <w:t>, or whether additional information is needed in order to confirm compliance.</w:t>
      </w:r>
    </w:p>
    <w:p w14:paraId="6CF13BF5" w14:textId="77777777" w:rsidR="00FE0FE3" w:rsidRPr="006D7369" w:rsidRDefault="00FE0FE3" w:rsidP="007609D0"/>
    <w:p w14:paraId="3167EE44" w14:textId="4FFF81A0" w:rsidR="00B33CC2" w:rsidRPr="00B235A1" w:rsidRDefault="00B235A1" w:rsidP="001318CA">
      <w:pPr>
        <w:pStyle w:val="Heading2"/>
      </w:pPr>
      <w:bookmarkStart w:id="23" w:name="_Toc502657363"/>
      <w:bookmarkStart w:id="24" w:name="_Toc518569243"/>
      <w:bookmarkEnd w:id="4"/>
      <w:r w:rsidRPr="00B235A1">
        <w:t xml:space="preserve">How to Submit </w:t>
      </w:r>
      <w:bookmarkEnd w:id="23"/>
      <w:r w:rsidR="00FE0FE3">
        <w:t xml:space="preserve">an </w:t>
      </w:r>
      <w:r w:rsidR="002A1510" w:rsidRPr="00B235A1">
        <w:t>Application</w:t>
      </w:r>
      <w:r w:rsidR="00FE0FE3">
        <w:t xml:space="preserve"> for Certification</w:t>
      </w:r>
      <w:bookmarkEnd w:id="24"/>
    </w:p>
    <w:p w14:paraId="29818477" w14:textId="0DBC3ABB" w:rsidR="00B235A1" w:rsidRDefault="00B235A1" w:rsidP="00B33CC2">
      <w:pPr>
        <w:pStyle w:val="NoSpacing"/>
        <w:rPr>
          <w:rFonts w:cs="Arial"/>
          <w:szCs w:val="20"/>
        </w:rPr>
      </w:pPr>
    </w:p>
    <w:p w14:paraId="0925BE4D" w14:textId="23AA4D9F" w:rsidR="00FE0FE3" w:rsidRDefault="00FE0FE3" w:rsidP="00B33CC2">
      <w:pPr>
        <w:pStyle w:val="NoSpacing"/>
        <w:rPr>
          <w:rFonts w:cs="Arial"/>
          <w:color w:val="000000"/>
          <w:sz w:val="22"/>
        </w:rPr>
      </w:pPr>
      <w:r w:rsidRPr="00BD4749">
        <w:rPr>
          <w:rFonts w:cs="Arial"/>
          <w:color w:val="000000"/>
          <w:sz w:val="22"/>
        </w:rPr>
        <w:t xml:space="preserve">Companies </w:t>
      </w:r>
      <w:r>
        <w:rPr>
          <w:rFonts w:cs="Arial"/>
          <w:color w:val="000000"/>
          <w:sz w:val="22"/>
        </w:rPr>
        <w:t xml:space="preserve">applying for </w:t>
      </w:r>
      <w:r w:rsidR="00C6020F">
        <w:rPr>
          <w:rFonts w:cs="Arial"/>
          <w:color w:val="000000"/>
          <w:sz w:val="22"/>
        </w:rPr>
        <w:t>IQG Certified Seal</w:t>
      </w:r>
      <w:r>
        <w:rPr>
          <w:rFonts w:cs="Arial"/>
          <w:color w:val="000000"/>
          <w:sz w:val="22"/>
        </w:rPr>
        <w:t xml:space="preserve"> for the first time may do so at any point in the calendar year at which they achieve full compliance with the </w:t>
      </w:r>
      <w:r w:rsidR="00C6020F">
        <w:rPr>
          <w:rFonts w:cs="Arial"/>
          <w:i/>
          <w:color w:val="000000"/>
          <w:sz w:val="22"/>
        </w:rPr>
        <w:t>Inventory Quality Guidelines</w:t>
      </w:r>
      <w:r>
        <w:rPr>
          <w:rFonts w:cs="Arial"/>
          <w:color w:val="000000"/>
          <w:sz w:val="22"/>
        </w:rPr>
        <w:t>.</w:t>
      </w:r>
      <w:r w:rsidRPr="00BD4749">
        <w:rPr>
          <w:rFonts w:cs="Arial"/>
          <w:color w:val="000000"/>
          <w:sz w:val="22"/>
        </w:rPr>
        <w:t xml:space="preserve"> </w:t>
      </w:r>
    </w:p>
    <w:p w14:paraId="3EB364D9" w14:textId="77777777" w:rsidR="00FE0FE3" w:rsidRDefault="00FE0FE3" w:rsidP="00B33CC2">
      <w:pPr>
        <w:pStyle w:val="NoSpacing"/>
        <w:rPr>
          <w:rFonts w:cs="Arial"/>
          <w:szCs w:val="20"/>
        </w:rPr>
      </w:pPr>
    </w:p>
    <w:p w14:paraId="56AC2C21" w14:textId="35F68BC8" w:rsidR="00B235A1" w:rsidRDefault="00FE0FE3" w:rsidP="00B235A1">
      <w:pPr>
        <w:pStyle w:val="NoSpacing"/>
        <w:rPr>
          <w:rFonts w:cs="Arial"/>
          <w:szCs w:val="20"/>
        </w:rPr>
      </w:pPr>
      <w:r>
        <w:rPr>
          <w:rFonts w:cs="Arial"/>
          <w:szCs w:val="20"/>
        </w:rPr>
        <w:t xml:space="preserve">Upon completing the application, </w:t>
      </w:r>
      <w:r w:rsidR="0049101C">
        <w:rPr>
          <w:rFonts w:cs="Arial"/>
          <w:szCs w:val="20"/>
        </w:rPr>
        <w:t>a company’s</w:t>
      </w:r>
      <w:r w:rsidR="00B235A1">
        <w:rPr>
          <w:rFonts w:cs="Arial"/>
          <w:szCs w:val="20"/>
        </w:rPr>
        <w:t xml:space="preserve"> </w:t>
      </w:r>
      <w:r w:rsidR="00B235A1" w:rsidRPr="00AC2D88">
        <w:rPr>
          <w:rFonts w:cs="Arial"/>
          <w:szCs w:val="20"/>
        </w:rPr>
        <w:t>TAG Compliance Officer must submit full application documentation via email</w:t>
      </w:r>
      <w:r w:rsidRPr="00FE0FE3">
        <w:rPr>
          <w:rFonts w:cs="Arial"/>
          <w:szCs w:val="20"/>
        </w:rPr>
        <w:t xml:space="preserve"> as follows</w:t>
      </w:r>
      <w:r w:rsidR="00B235A1" w:rsidRPr="00AC2D88">
        <w:rPr>
          <w:rFonts w:cs="Arial"/>
          <w:szCs w:val="20"/>
        </w:rPr>
        <w:t>:</w:t>
      </w:r>
    </w:p>
    <w:p w14:paraId="63D718B3" w14:textId="77777777" w:rsidR="0049101C" w:rsidRPr="00AC2D88" w:rsidRDefault="0049101C" w:rsidP="00B235A1">
      <w:pPr>
        <w:pStyle w:val="NoSpacing"/>
        <w:rPr>
          <w:rFonts w:cs="Arial"/>
          <w:szCs w:val="20"/>
        </w:rPr>
      </w:pPr>
    </w:p>
    <w:p w14:paraId="220633E7" w14:textId="22F8B6A7" w:rsidR="0049101C" w:rsidRDefault="00B235A1" w:rsidP="0049101C">
      <w:pPr>
        <w:pStyle w:val="NoSpacing"/>
        <w:ind w:left="720"/>
        <w:rPr>
          <w:rFonts w:ascii="MS Mincho" w:eastAsia="MS Mincho" w:hAnsi="MS Mincho" w:cs="MS Mincho"/>
          <w:szCs w:val="20"/>
        </w:rPr>
      </w:pPr>
      <w:r w:rsidRPr="00AC2D88">
        <w:rPr>
          <w:rFonts w:cs="Arial"/>
          <w:szCs w:val="20"/>
        </w:rPr>
        <w:t xml:space="preserve">To:  </w:t>
      </w:r>
      <w:r w:rsidR="0049101C">
        <w:rPr>
          <w:rFonts w:cs="Arial"/>
          <w:szCs w:val="20"/>
        </w:rPr>
        <w:tab/>
      </w:r>
      <w:r w:rsidR="0049101C">
        <w:rPr>
          <w:rFonts w:cs="Arial"/>
          <w:szCs w:val="20"/>
        </w:rPr>
        <w:tab/>
      </w:r>
      <w:hyperlink r:id="rId12" w:history="1">
        <w:r w:rsidRPr="00AC2D88">
          <w:rPr>
            <w:rFonts w:cs="Arial"/>
            <w:color w:val="0000E9"/>
            <w:szCs w:val="20"/>
            <w:u w:val="single" w:color="0000E9"/>
          </w:rPr>
          <w:t>info@tagtoday.net</w:t>
        </w:r>
      </w:hyperlink>
      <w:r w:rsidRPr="00AC2D88">
        <w:rPr>
          <w:rFonts w:ascii="MS Mincho" w:eastAsia="MS Mincho" w:hAnsi="MS Mincho" w:cs="MS Mincho"/>
          <w:szCs w:val="20"/>
        </w:rPr>
        <w:t> </w:t>
      </w:r>
    </w:p>
    <w:p w14:paraId="5D833690" w14:textId="7BB9BBE9" w:rsidR="0049101C" w:rsidRDefault="00B235A1" w:rsidP="0049101C">
      <w:pPr>
        <w:pStyle w:val="NoSpacing"/>
        <w:ind w:left="720"/>
        <w:rPr>
          <w:rFonts w:ascii="MS Mincho" w:eastAsia="MS Mincho" w:hAnsi="MS Mincho" w:cs="MS Mincho"/>
          <w:szCs w:val="20"/>
        </w:rPr>
      </w:pPr>
      <w:r w:rsidRPr="00AC2D88">
        <w:rPr>
          <w:rFonts w:cs="Arial"/>
          <w:szCs w:val="20"/>
        </w:rPr>
        <w:t xml:space="preserve">From: </w:t>
      </w:r>
      <w:r w:rsidR="0049101C">
        <w:rPr>
          <w:rFonts w:cs="Arial"/>
          <w:szCs w:val="20"/>
        </w:rPr>
        <w:tab/>
      </w:r>
      <w:r w:rsidR="0049101C">
        <w:rPr>
          <w:rFonts w:cs="Arial"/>
          <w:szCs w:val="20"/>
        </w:rPr>
        <w:tab/>
        <w:t>[TAG Compliance Officer]</w:t>
      </w:r>
    </w:p>
    <w:p w14:paraId="2625D132" w14:textId="1D5ABF09" w:rsidR="00B235A1" w:rsidRPr="00AC2D88" w:rsidRDefault="00B235A1" w:rsidP="0049101C">
      <w:pPr>
        <w:pStyle w:val="NoSpacing"/>
        <w:ind w:left="720"/>
        <w:rPr>
          <w:rFonts w:cs="Arial"/>
          <w:szCs w:val="20"/>
        </w:rPr>
      </w:pPr>
      <w:r w:rsidRPr="00AC2D88">
        <w:rPr>
          <w:rFonts w:cs="Arial"/>
          <w:szCs w:val="20"/>
        </w:rPr>
        <w:t xml:space="preserve">Subject: </w:t>
      </w:r>
      <w:r w:rsidR="0049101C">
        <w:rPr>
          <w:rFonts w:cs="Arial"/>
          <w:szCs w:val="20"/>
        </w:rPr>
        <w:tab/>
      </w:r>
      <w:r w:rsidR="00C6020F">
        <w:rPr>
          <w:rFonts w:cs="Arial"/>
          <w:szCs w:val="20"/>
        </w:rPr>
        <w:t>IQG</w:t>
      </w:r>
      <w:r w:rsidR="00FE0FE3">
        <w:rPr>
          <w:rFonts w:cs="Arial"/>
          <w:szCs w:val="20"/>
        </w:rPr>
        <w:t xml:space="preserve"> Seal </w:t>
      </w:r>
      <w:r w:rsidRPr="00AC2D88">
        <w:rPr>
          <w:rFonts w:cs="Arial"/>
          <w:szCs w:val="20"/>
        </w:rPr>
        <w:t xml:space="preserve">Application – </w:t>
      </w:r>
      <w:r w:rsidR="0049101C">
        <w:rPr>
          <w:rFonts w:cs="Arial"/>
          <w:szCs w:val="20"/>
        </w:rPr>
        <w:t>[</w:t>
      </w:r>
      <w:r w:rsidRPr="00AC2D88">
        <w:rPr>
          <w:rFonts w:cs="Arial"/>
          <w:szCs w:val="20"/>
        </w:rPr>
        <w:t>Company Name</w:t>
      </w:r>
      <w:r w:rsidR="0049101C">
        <w:rPr>
          <w:rFonts w:cs="Arial"/>
          <w:szCs w:val="20"/>
        </w:rPr>
        <w:t>]</w:t>
      </w:r>
    </w:p>
    <w:p w14:paraId="41047A5D" w14:textId="77777777" w:rsidR="0049101C" w:rsidRDefault="0049101C" w:rsidP="00B235A1">
      <w:pPr>
        <w:pStyle w:val="NoSpacing"/>
        <w:rPr>
          <w:rFonts w:cs="Arial"/>
          <w:szCs w:val="20"/>
        </w:rPr>
      </w:pPr>
    </w:p>
    <w:p w14:paraId="4193AAA9" w14:textId="39B4E1F6" w:rsidR="00B235A1" w:rsidRDefault="00B235A1" w:rsidP="00B235A1">
      <w:pPr>
        <w:pStyle w:val="NoSpacing"/>
        <w:rPr>
          <w:rFonts w:cs="Arial"/>
          <w:szCs w:val="20"/>
        </w:rPr>
      </w:pPr>
      <w:r w:rsidRPr="00AC2D88">
        <w:rPr>
          <w:rFonts w:cs="Arial"/>
          <w:szCs w:val="20"/>
        </w:rPr>
        <w:t>TAG will confirm receipt of your submission</w:t>
      </w:r>
      <w:r w:rsidR="0049101C">
        <w:rPr>
          <w:rFonts w:cs="Arial"/>
          <w:szCs w:val="20"/>
        </w:rPr>
        <w:t xml:space="preserve"> within 48 hours.</w:t>
      </w:r>
    </w:p>
    <w:p w14:paraId="6B4D6D03" w14:textId="145BF358" w:rsidR="00FE0FE3" w:rsidRDefault="00FE0FE3" w:rsidP="00B235A1">
      <w:pPr>
        <w:pStyle w:val="NoSpacing"/>
        <w:rPr>
          <w:rFonts w:cs="Arial"/>
          <w:szCs w:val="20"/>
        </w:rPr>
      </w:pPr>
    </w:p>
    <w:p w14:paraId="26933623" w14:textId="7A9F8D23" w:rsidR="00FE0FE3" w:rsidRPr="00AC2D88" w:rsidRDefault="00FE0FE3" w:rsidP="00B235A1">
      <w:pPr>
        <w:pStyle w:val="NoSpacing"/>
        <w:rPr>
          <w:rFonts w:cs="Arial"/>
          <w:szCs w:val="20"/>
        </w:rPr>
      </w:pPr>
      <w:r>
        <w:rPr>
          <w:rFonts w:cs="Arial"/>
          <w:szCs w:val="20"/>
        </w:rPr>
        <w:t>Companies should allow 1-2 weeks for initial review of the application by Team TAG.  Team TAG will then be in touch regarding any additional information or documentation required in order to confirm full compliance.</w:t>
      </w:r>
    </w:p>
    <w:p w14:paraId="5906EC16" w14:textId="134B1174" w:rsidR="00B235A1" w:rsidRDefault="00B235A1" w:rsidP="00B235A1">
      <w:pPr>
        <w:pStyle w:val="NoSpacing"/>
        <w:rPr>
          <w:rFonts w:cs="Arial"/>
          <w:szCs w:val="20"/>
        </w:rPr>
      </w:pPr>
    </w:p>
    <w:p w14:paraId="7435A07F" w14:textId="77777777" w:rsidR="00FE0FE3" w:rsidRPr="006D7369" w:rsidRDefault="00FE0FE3" w:rsidP="00FE0FE3">
      <w:pPr>
        <w:pStyle w:val="Heading2"/>
      </w:pPr>
      <w:bookmarkStart w:id="25" w:name="_Toc500428277"/>
      <w:bookmarkStart w:id="26" w:name="_Toc501534551"/>
      <w:bookmarkStart w:id="27" w:name="_Toc503095706"/>
      <w:bookmarkStart w:id="28" w:name="_Toc517871355"/>
      <w:bookmarkStart w:id="29" w:name="_Toc518569244"/>
      <w:r w:rsidRPr="006D7369">
        <w:t>Publication of Certification Status</w:t>
      </w:r>
      <w:bookmarkEnd w:id="25"/>
      <w:bookmarkEnd w:id="26"/>
      <w:bookmarkEnd w:id="27"/>
      <w:bookmarkEnd w:id="28"/>
      <w:bookmarkEnd w:id="29"/>
    </w:p>
    <w:p w14:paraId="485B2C9C" w14:textId="77777777" w:rsidR="00FE0FE3" w:rsidRDefault="00FE0FE3" w:rsidP="00FE0FE3"/>
    <w:p w14:paraId="6CCB3BE7" w14:textId="38FC5880" w:rsidR="00FE0FE3" w:rsidRPr="006D7369" w:rsidRDefault="00FE0FE3" w:rsidP="00FE0FE3">
      <w:r w:rsidRPr="006D7369">
        <w:t xml:space="preserve">With training and consistent monitoring procedures in practice, the company is certified when TAG determines the company to be in full compliance with </w:t>
      </w:r>
      <w:r w:rsidRPr="00E36DB3">
        <w:rPr>
          <w:i/>
        </w:rPr>
        <w:t xml:space="preserve">the </w:t>
      </w:r>
      <w:r w:rsidR="00C6020F">
        <w:rPr>
          <w:i/>
        </w:rPr>
        <w:t>Inventory Quality Guidelines</w:t>
      </w:r>
      <w:r w:rsidRPr="006D7369">
        <w:t>, based on the required documentation submitted</w:t>
      </w:r>
      <w:r>
        <w:t xml:space="preserve">. </w:t>
      </w:r>
      <w:r w:rsidRPr="006D7369">
        <w:t xml:space="preserve">TAG notifies the company of its certification status, and that certification status is posted to the TAG Registry. Upon certification, TAG sends </w:t>
      </w:r>
      <w:r>
        <w:t xml:space="preserve">certification seal </w:t>
      </w:r>
      <w:r w:rsidRPr="006D7369">
        <w:t xml:space="preserve">materials to the company’s designated TAG Compliance Officer for use in promoting the company’s </w:t>
      </w:r>
      <w:r w:rsidR="00D2221B">
        <w:t xml:space="preserve">IQG </w:t>
      </w:r>
      <w:r w:rsidRPr="006D7369">
        <w:t>Certified status.</w:t>
      </w:r>
    </w:p>
    <w:p w14:paraId="4BC607F3" w14:textId="77777777" w:rsidR="00FE0FE3" w:rsidRDefault="00FE0FE3" w:rsidP="00FE0FE3"/>
    <w:p w14:paraId="072BD903" w14:textId="349E3AE7" w:rsidR="00FE0FE3" w:rsidRPr="006D7369" w:rsidRDefault="00FE0FE3" w:rsidP="00FE0FE3">
      <w:r w:rsidRPr="006D7369">
        <w:t xml:space="preserve">Companies that are shown to meet the </w:t>
      </w:r>
      <w:r w:rsidR="00C6020F">
        <w:rPr>
          <w:i/>
        </w:rPr>
        <w:t>Inventory Quality Guidelines</w:t>
      </w:r>
      <w:r w:rsidRPr="006D7369">
        <w:t xml:space="preserve"> receive the </w:t>
      </w:r>
      <w:r w:rsidR="00C6020F">
        <w:t>IQG Certified Seal</w:t>
      </w:r>
      <w:r w:rsidRPr="006D7369">
        <w:t xml:space="preserve"> and can use the seal to publicly communicate their commitment to </w:t>
      </w:r>
      <w:r w:rsidR="00D2221B">
        <w:t>increasing trust and transparency in the</w:t>
      </w:r>
      <w:r>
        <w:t xml:space="preserve"> digital advertising supply chain.</w:t>
      </w:r>
    </w:p>
    <w:p w14:paraId="3830F280" w14:textId="77777777" w:rsidR="00FE0FE3" w:rsidRDefault="00FE0FE3" w:rsidP="00FE0FE3">
      <w:pPr>
        <w:pStyle w:val="Heading2"/>
      </w:pPr>
    </w:p>
    <w:p w14:paraId="41E9440A" w14:textId="77777777" w:rsidR="00FE0FE3" w:rsidRPr="00AC2D88" w:rsidRDefault="00FE0FE3" w:rsidP="00B235A1">
      <w:pPr>
        <w:pStyle w:val="NoSpacing"/>
        <w:rPr>
          <w:rFonts w:cs="Arial"/>
          <w:szCs w:val="20"/>
        </w:rPr>
      </w:pPr>
    </w:p>
    <w:p w14:paraId="167C1974" w14:textId="77777777" w:rsidR="00B235A1" w:rsidRPr="00AC2D88" w:rsidRDefault="00B235A1" w:rsidP="00B235A1">
      <w:pPr>
        <w:pStyle w:val="NoSpacing"/>
        <w:rPr>
          <w:rFonts w:cs="Arial"/>
          <w:szCs w:val="20"/>
        </w:rPr>
      </w:pPr>
    </w:p>
    <w:p w14:paraId="0EE3DD44" w14:textId="77777777" w:rsidR="00B235A1" w:rsidRDefault="00B235A1" w:rsidP="00B33CC2">
      <w:pPr>
        <w:pStyle w:val="NoSpacing"/>
        <w:rPr>
          <w:rFonts w:cs="Arial"/>
          <w:szCs w:val="20"/>
        </w:rPr>
      </w:pPr>
    </w:p>
    <w:p w14:paraId="6DAF90BC" w14:textId="77777777" w:rsidR="00B33CC2" w:rsidRPr="006577A3" w:rsidRDefault="00B33CC2" w:rsidP="0034395F">
      <w:pPr>
        <w:rPr>
          <w:rFonts w:eastAsia="Times New Roman"/>
          <w:u w:val="single"/>
        </w:rPr>
      </w:pPr>
    </w:p>
    <w:p w14:paraId="745AB107" w14:textId="77777777" w:rsidR="00B33CC2" w:rsidRDefault="00B33CC2">
      <w:pPr>
        <w:spacing w:after="160" w:line="259" w:lineRule="auto"/>
        <w:rPr>
          <w:rFonts w:eastAsiaTheme="majorEastAsia" w:cstheme="majorBidi"/>
          <w:color w:val="2E74B5" w:themeColor="accent1" w:themeShade="BF"/>
          <w:sz w:val="32"/>
          <w:szCs w:val="32"/>
        </w:rPr>
      </w:pPr>
      <w:r>
        <w:br w:type="page"/>
      </w:r>
    </w:p>
    <w:p w14:paraId="5CF57916" w14:textId="3C591ED2" w:rsidR="00C72A62" w:rsidRPr="006577A3" w:rsidRDefault="00D2221B" w:rsidP="00C72A62">
      <w:pPr>
        <w:pStyle w:val="Heading1"/>
      </w:pPr>
      <w:bookmarkStart w:id="30" w:name="_Toc518569245"/>
      <w:r w:rsidRPr="00872C9F">
        <w:rPr>
          <w:rFonts w:cs="Arial"/>
          <w:b/>
          <w:noProof/>
          <w:color w:val="000000" w:themeColor="text1"/>
          <w:sz w:val="24"/>
          <w:szCs w:val="24"/>
        </w:rPr>
        <w:lastRenderedPageBreak/>
        <w:drawing>
          <wp:anchor distT="0" distB="0" distL="114300" distR="114300" simplePos="0" relativeHeight="251675648" behindDoc="0" locked="0" layoutInCell="1" allowOverlap="1" wp14:anchorId="4D7E9A53" wp14:editId="7D62A5A7">
            <wp:simplePos x="0" y="0"/>
            <wp:positionH relativeFrom="column">
              <wp:posOffset>4672753</wp:posOffset>
            </wp:positionH>
            <wp:positionV relativeFrom="paragraph">
              <wp:posOffset>0</wp:posOffset>
            </wp:positionV>
            <wp:extent cx="1143000" cy="1143000"/>
            <wp:effectExtent l="0" t="0" r="0" b="0"/>
            <wp:wrapTight wrapText="bothSides">
              <wp:wrapPolygon edited="0">
                <wp:start x="0" y="0"/>
                <wp:lineTo x="0" y="21360"/>
                <wp:lineTo x="21360" y="21360"/>
                <wp:lineTo x="21360" y="0"/>
                <wp:lineTo x="0" y="0"/>
              </wp:wrapPolygon>
            </wp:wrapTight>
            <wp:docPr id="2" name="Picture 2" descr="../../Compliance/TAG%20Logos/Ryan%20Hamsher%20Logos/JPEG/TAG_IQ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iance/TAG%20Logos/Ryan%20Hamsher%20Logos/JPEG/TAG_IQ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A62" w:rsidRPr="006577A3">
        <w:t>TAG Compliance Officer Attestation</w:t>
      </w:r>
      <w:bookmarkEnd w:id="30"/>
      <w:r w:rsidR="00E535CF" w:rsidRPr="00E535CF">
        <w:t xml:space="preserve"> </w:t>
      </w:r>
      <w:r w:rsidR="00E535CF">
        <w:t xml:space="preserve">for </w:t>
      </w:r>
      <w:r w:rsidR="00C6020F">
        <w:t>IQG</w:t>
      </w:r>
      <w:r w:rsidR="00E535CF">
        <w:t xml:space="preserve"> Seal</w:t>
      </w:r>
    </w:p>
    <w:p w14:paraId="50332103" w14:textId="42CFC034" w:rsidR="00C72A62" w:rsidRPr="006577A3" w:rsidRDefault="00C72A62" w:rsidP="00C72A62"/>
    <w:p w14:paraId="7054D265" w14:textId="670EC2EE" w:rsidR="003E1BAA" w:rsidRDefault="003E1BAA" w:rsidP="00031205">
      <w:pPr>
        <w:pStyle w:val="NoSpacing"/>
        <w:jc w:val="both"/>
      </w:pPr>
    </w:p>
    <w:p w14:paraId="01186DB9" w14:textId="4870001A" w:rsidR="003E1BAA" w:rsidRPr="00455EA8" w:rsidRDefault="003E1BAA" w:rsidP="00031205">
      <w:pPr>
        <w:pStyle w:val="BodyText"/>
        <w:spacing w:line="360" w:lineRule="auto"/>
        <w:jc w:val="both"/>
        <w:rPr>
          <w:rFonts w:ascii="Arial" w:hAnsi="Arial" w:cs="Arial"/>
          <w:bCs/>
          <w:szCs w:val="20"/>
        </w:rPr>
      </w:pPr>
      <w:r w:rsidRPr="00455EA8">
        <w:rPr>
          <w:rFonts w:ascii="Arial" w:hAnsi="Arial" w:cs="Arial"/>
          <w:bCs/>
          <w:szCs w:val="20"/>
        </w:rPr>
        <w:t xml:space="preserve">I, ______________ (name of </w:t>
      </w:r>
      <w:r w:rsidR="00031205">
        <w:rPr>
          <w:rFonts w:ascii="Arial" w:hAnsi="Arial" w:cs="Arial"/>
          <w:bCs/>
          <w:szCs w:val="20"/>
        </w:rPr>
        <w:t>designated TAG Compliance Officer</w:t>
      </w:r>
      <w:r w:rsidRPr="00455EA8">
        <w:rPr>
          <w:rFonts w:ascii="Arial" w:hAnsi="Arial" w:cs="Arial"/>
          <w:bCs/>
          <w:szCs w:val="20"/>
        </w:rPr>
        <w:t>), attest that:</w:t>
      </w:r>
    </w:p>
    <w:p w14:paraId="2135FD98" w14:textId="2C472BBE" w:rsidR="003E1BAA" w:rsidRPr="00455EA8" w:rsidRDefault="003E1BAA" w:rsidP="00031205">
      <w:pPr>
        <w:pStyle w:val="BodyText"/>
        <w:spacing w:line="360" w:lineRule="auto"/>
        <w:jc w:val="both"/>
        <w:rPr>
          <w:rFonts w:ascii="Arial" w:hAnsi="Arial" w:cs="Arial"/>
          <w:bCs/>
          <w:szCs w:val="20"/>
        </w:rPr>
      </w:pPr>
      <w:r w:rsidRPr="00455EA8">
        <w:rPr>
          <w:rFonts w:ascii="Arial" w:hAnsi="Arial" w:cs="Arial"/>
          <w:bCs/>
          <w:szCs w:val="20"/>
        </w:rPr>
        <w:t xml:space="preserve">I have </w:t>
      </w:r>
      <w:r w:rsidR="00031205">
        <w:rPr>
          <w:rFonts w:ascii="Arial" w:hAnsi="Arial" w:cs="Arial"/>
          <w:bCs/>
          <w:szCs w:val="20"/>
        </w:rPr>
        <w:t>conducted</w:t>
      </w:r>
      <w:r w:rsidRPr="00455EA8">
        <w:rPr>
          <w:rFonts w:ascii="Arial" w:hAnsi="Arial" w:cs="Arial"/>
          <w:bCs/>
          <w:szCs w:val="20"/>
        </w:rPr>
        <w:t xml:space="preserve"> </w:t>
      </w:r>
      <w:r>
        <w:rPr>
          <w:rFonts w:ascii="Arial" w:hAnsi="Arial" w:cs="Arial"/>
          <w:bCs/>
          <w:szCs w:val="20"/>
        </w:rPr>
        <w:t>an</w:t>
      </w:r>
      <w:r w:rsidRPr="00455EA8">
        <w:rPr>
          <w:rFonts w:ascii="Arial" w:hAnsi="Arial" w:cs="Arial"/>
          <w:bCs/>
          <w:szCs w:val="20"/>
        </w:rPr>
        <w:t xml:space="preserve"> internal for ________ </w:t>
      </w:r>
      <w:r>
        <w:rPr>
          <w:rFonts w:ascii="Arial" w:hAnsi="Arial" w:cs="Arial"/>
          <w:bCs/>
          <w:szCs w:val="20"/>
        </w:rPr>
        <w:t>[Name of Company]</w:t>
      </w:r>
      <w:r w:rsidRPr="00455EA8">
        <w:rPr>
          <w:rFonts w:ascii="Arial" w:hAnsi="Arial" w:cs="Arial"/>
          <w:bCs/>
          <w:szCs w:val="20"/>
        </w:rPr>
        <w:t xml:space="preserve"> </w:t>
      </w:r>
      <w:r>
        <w:rPr>
          <w:rFonts w:ascii="Arial" w:hAnsi="Arial" w:cs="Arial"/>
          <w:bCs/>
          <w:szCs w:val="20"/>
        </w:rPr>
        <w:t>covering</w:t>
      </w:r>
      <w:r w:rsidR="00031205">
        <w:rPr>
          <w:rFonts w:ascii="Arial" w:hAnsi="Arial" w:cs="Arial"/>
          <w:bCs/>
          <w:szCs w:val="20"/>
        </w:rPr>
        <w:t xml:space="preserve"> </w:t>
      </w:r>
      <w:r w:rsidRPr="00455EA8">
        <w:rPr>
          <w:rFonts w:ascii="Arial" w:hAnsi="Arial" w:cs="Arial"/>
          <w:bCs/>
          <w:szCs w:val="20"/>
        </w:rPr>
        <w:t xml:space="preserve">quarter(s) </w:t>
      </w:r>
      <w:r w:rsidR="00031205" w:rsidRPr="00455EA8">
        <w:rPr>
          <w:rFonts w:ascii="Arial" w:hAnsi="Arial" w:cs="Arial"/>
          <w:bCs/>
          <w:szCs w:val="20"/>
        </w:rPr>
        <w:t>______</w:t>
      </w:r>
      <w:r w:rsidR="00031205">
        <w:rPr>
          <w:rFonts w:ascii="Arial" w:hAnsi="Arial" w:cs="Arial"/>
          <w:bCs/>
          <w:szCs w:val="20"/>
        </w:rPr>
        <w:t xml:space="preserve"> </w:t>
      </w:r>
      <w:r w:rsidRPr="00455EA8">
        <w:rPr>
          <w:rFonts w:ascii="Arial" w:hAnsi="Arial" w:cs="Arial"/>
          <w:bCs/>
          <w:szCs w:val="20"/>
        </w:rPr>
        <w:t xml:space="preserve">of year ______ regarding compliance with the TAG </w:t>
      </w:r>
      <w:r w:rsidR="00C6020F">
        <w:rPr>
          <w:rFonts w:ascii="Arial" w:hAnsi="Arial" w:cs="Arial"/>
          <w:i/>
          <w:szCs w:val="20"/>
        </w:rPr>
        <w:t>Inventory Quality Guidelines</w:t>
      </w:r>
      <w:r w:rsidRPr="00455EA8">
        <w:rPr>
          <w:rFonts w:ascii="Arial" w:hAnsi="Arial" w:cs="Arial"/>
          <w:i/>
          <w:szCs w:val="20"/>
        </w:rPr>
        <w:t xml:space="preserve"> v.</w:t>
      </w:r>
      <w:r w:rsidR="00C6020F">
        <w:rPr>
          <w:rFonts w:ascii="Arial" w:hAnsi="Arial" w:cs="Arial"/>
          <w:i/>
          <w:szCs w:val="20"/>
        </w:rPr>
        <w:t>2.2</w:t>
      </w:r>
      <w:r w:rsidRPr="00455EA8">
        <w:rPr>
          <w:rFonts w:ascii="Arial" w:hAnsi="Arial" w:cs="Arial"/>
          <w:bCs/>
          <w:szCs w:val="20"/>
        </w:rPr>
        <w:t xml:space="preserve">; </w:t>
      </w:r>
    </w:p>
    <w:p w14:paraId="2F4E6A37" w14:textId="63EE9B53" w:rsidR="003E1BAA" w:rsidRDefault="003E1BAA" w:rsidP="00031205">
      <w:pPr>
        <w:pStyle w:val="NoSpacing"/>
        <w:spacing w:line="360" w:lineRule="auto"/>
        <w:jc w:val="both"/>
      </w:pPr>
      <w:r w:rsidRPr="00455EA8">
        <w:t xml:space="preserve">________________ </w:t>
      </w:r>
      <w:r>
        <w:t>[Name of Company]’s business operations</w:t>
      </w:r>
      <w:r w:rsidRPr="00455EA8">
        <w:t xml:space="preserve"> </w:t>
      </w:r>
      <w:r>
        <w:t>fall</w:t>
      </w:r>
      <w:r w:rsidRPr="00455EA8">
        <w:t xml:space="preserve"> into the following </w:t>
      </w:r>
      <w:r>
        <w:t>covered party categories</w:t>
      </w:r>
      <w:r w:rsidR="00C6020F">
        <w:t>, as outlined in Section 1.1</w:t>
      </w:r>
      <w:r w:rsidRPr="00455EA8">
        <w:t xml:space="preserve"> of the TAG </w:t>
      </w:r>
      <w:r w:rsidR="00C6020F">
        <w:rPr>
          <w:i/>
        </w:rPr>
        <w:t>Inventory Quality Guidelines v2.2</w:t>
      </w:r>
      <w:r w:rsidRPr="00455EA8">
        <w:t>:</w:t>
      </w:r>
    </w:p>
    <w:p w14:paraId="6E4D9595" w14:textId="77777777" w:rsidR="003E1BAA" w:rsidRPr="00455EA8" w:rsidRDefault="003E1BAA" w:rsidP="00031205">
      <w:pPr>
        <w:pStyle w:val="NoSpacing"/>
        <w:spacing w:line="360" w:lineRule="auto"/>
        <w:jc w:val="both"/>
      </w:pPr>
    </w:p>
    <w:p w14:paraId="31707645" w14:textId="5E64055B" w:rsidR="003E1BAA" w:rsidRPr="00455EA8" w:rsidRDefault="00C6020F" w:rsidP="00031205">
      <w:pPr>
        <w:pStyle w:val="NoSpacing"/>
        <w:spacing w:line="360" w:lineRule="auto"/>
        <w:ind w:left="720"/>
        <w:jc w:val="both"/>
      </w:pPr>
      <w:sdt>
        <w:sdtPr>
          <w:rPr>
            <w:color w:val="000000" w:themeColor="text1"/>
            <w:lang w:val="en-GB"/>
          </w:rPr>
          <w:id w:val="-796603082"/>
          <w14:checkbox>
            <w14:checked w14:val="0"/>
            <w14:checkedState w14:val="2612" w14:font="MS Gothic"/>
            <w14:uncheckedState w14:val="2610" w14:font="MS Gothic"/>
          </w14:checkbox>
        </w:sdtPr>
        <w:sdtContent>
          <w:r w:rsidR="003E1BAA" w:rsidRPr="00455EA8">
            <w:rPr>
              <w:rFonts w:ascii="Segoe UI Symbol" w:eastAsia="MS Gothic" w:hAnsi="Segoe UI Symbol" w:cs="Segoe UI Symbol"/>
              <w:color w:val="000000" w:themeColor="text1"/>
              <w:lang w:val="en-GB"/>
            </w:rPr>
            <w:t>☐</w:t>
          </w:r>
        </w:sdtContent>
      </w:sdt>
      <w:r w:rsidR="003E1BAA" w:rsidRPr="00455EA8">
        <w:rPr>
          <w:bCs/>
        </w:rPr>
        <w:tab/>
      </w:r>
      <w:r w:rsidR="003E1BAA" w:rsidRPr="00455EA8">
        <w:t xml:space="preserve"> Buyer</w:t>
      </w:r>
      <w:r>
        <w:t xml:space="preserve"> (Direct and Indirect)</w:t>
      </w:r>
    </w:p>
    <w:p w14:paraId="21ED28EC" w14:textId="7D732002" w:rsidR="003E1BAA" w:rsidRDefault="00C6020F" w:rsidP="00C6020F">
      <w:pPr>
        <w:pStyle w:val="NoSpacing"/>
        <w:spacing w:line="360" w:lineRule="auto"/>
        <w:ind w:left="720"/>
        <w:jc w:val="both"/>
      </w:pPr>
      <w:sdt>
        <w:sdtPr>
          <w:rPr>
            <w:color w:val="000000" w:themeColor="text1"/>
            <w:lang w:val="en-GB"/>
          </w:rPr>
          <w:id w:val="161518798"/>
          <w14:checkbox>
            <w14:checked w14:val="0"/>
            <w14:checkedState w14:val="2612" w14:font="MS Gothic"/>
            <w14:uncheckedState w14:val="2610" w14:font="MS Gothic"/>
          </w14:checkbox>
        </w:sdtPr>
        <w:sdtContent>
          <w:r w:rsidR="003E1BAA" w:rsidRPr="00455EA8">
            <w:rPr>
              <w:rFonts w:ascii="Segoe UI Symbol" w:eastAsia="MS Gothic" w:hAnsi="Segoe UI Symbol" w:cs="Segoe UI Symbol"/>
              <w:color w:val="000000" w:themeColor="text1"/>
              <w:lang w:val="en-GB"/>
            </w:rPr>
            <w:t>☐</w:t>
          </w:r>
        </w:sdtContent>
      </w:sdt>
      <w:r w:rsidR="003E1BAA" w:rsidRPr="00455EA8">
        <w:rPr>
          <w:bCs/>
        </w:rPr>
        <w:tab/>
      </w:r>
      <w:r w:rsidR="003E1BAA" w:rsidRPr="00455EA8">
        <w:t xml:space="preserve"> Seller</w:t>
      </w:r>
      <w:r>
        <w:t xml:space="preserve"> (Direct and Indirect)</w:t>
      </w:r>
    </w:p>
    <w:p w14:paraId="449FDACC" w14:textId="77777777" w:rsidR="00C6020F" w:rsidRDefault="00C6020F" w:rsidP="00C6020F">
      <w:pPr>
        <w:pStyle w:val="NoSpacing"/>
        <w:spacing w:line="360" w:lineRule="auto"/>
        <w:ind w:left="720"/>
        <w:jc w:val="both"/>
      </w:pPr>
    </w:p>
    <w:p w14:paraId="25FB638A" w14:textId="1EFB0E2D" w:rsidR="00031205" w:rsidRDefault="00031205" w:rsidP="00031205">
      <w:pPr>
        <w:pStyle w:val="BodyText"/>
        <w:spacing w:line="360" w:lineRule="auto"/>
        <w:jc w:val="both"/>
        <w:rPr>
          <w:rFonts w:ascii="Arial" w:hAnsi="Arial" w:cs="Arial"/>
          <w:bCs/>
          <w:szCs w:val="20"/>
        </w:rPr>
      </w:pPr>
      <w:r>
        <w:rPr>
          <w:rFonts w:ascii="Arial" w:hAnsi="Arial" w:cs="Arial"/>
          <w:bCs/>
          <w:szCs w:val="20"/>
        </w:rPr>
        <w:t>The executive named in the Executive Attestation</w:t>
      </w:r>
      <w:r w:rsidR="003E1BAA" w:rsidRPr="00455EA8">
        <w:rPr>
          <w:rFonts w:ascii="Arial" w:hAnsi="Arial" w:cs="Arial"/>
          <w:bCs/>
          <w:szCs w:val="20"/>
        </w:rPr>
        <w:t xml:space="preserve"> and I are responsible for ensuring that ________________ </w:t>
      </w:r>
      <w:r w:rsidR="003E1BAA">
        <w:rPr>
          <w:rFonts w:ascii="Arial" w:hAnsi="Arial" w:cs="Arial"/>
          <w:bCs/>
          <w:szCs w:val="20"/>
        </w:rPr>
        <w:t>[Name of Company]</w:t>
      </w:r>
      <w:r w:rsidR="003E1BAA" w:rsidRPr="00455EA8">
        <w:rPr>
          <w:rFonts w:ascii="Arial" w:hAnsi="Arial" w:cs="Arial"/>
          <w:bCs/>
          <w:szCs w:val="20"/>
        </w:rPr>
        <w:t xml:space="preserve"> is in compliance with </w:t>
      </w:r>
      <w:r w:rsidR="00C6020F">
        <w:rPr>
          <w:rFonts w:ascii="Arial" w:hAnsi="Arial" w:cs="Arial"/>
          <w:bCs/>
          <w:szCs w:val="20"/>
        </w:rPr>
        <w:t xml:space="preserve">each of the relevant </w:t>
      </w:r>
      <w:r w:rsidR="003E1BAA">
        <w:rPr>
          <w:rFonts w:ascii="Arial" w:hAnsi="Arial" w:cs="Arial"/>
          <w:bCs/>
          <w:szCs w:val="20"/>
        </w:rPr>
        <w:t xml:space="preserve">requirements in Section 4.0 of the </w:t>
      </w:r>
      <w:r w:rsidR="003E1BAA" w:rsidRPr="00455EA8">
        <w:rPr>
          <w:rFonts w:ascii="Arial" w:hAnsi="Arial" w:cs="Arial"/>
          <w:bCs/>
          <w:szCs w:val="20"/>
        </w:rPr>
        <w:t xml:space="preserve">TAG </w:t>
      </w:r>
      <w:r w:rsidR="00C6020F">
        <w:rPr>
          <w:rFonts w:ascii="Arial" w:hAnsi="Arial" w:cs="Arial"/>
          <w:i/>
          <w:szCs w:val="20"/>
        </w:rPr>
        <w:t>Inventory Quality Guidelines v2.2</w:t>
      </w:r>
      <w:r w:rsidR="003E1BAA">
        <w:rPr>
          <w:rFonts w:ascii="Arial" w:hAnsi="Arial" w:cs="Arial"/>
          <w:i/>
          <w:szCs w:val="20"/>
        </w:rPr>
        <w:t>.</w:t>
      </w:r>
      <w:r w:rsidR="003E1BAA">
        <w:rPr>
          <w:rFonts w:ascii="Arial" w:hAnsi="Arial" w:cs="Arial"/>
          <w:bCs/>
          <w:szCs w:val="20"/>
        </w:rPr>
        <w:t xml:space="preserve">  </w:t>
      </w:r>
    </w:p>
    <w:p w14:paraId="29D613AC" w14:textId="6FBF9B65" w:rsidR="003E1BAA" w:rsidRPr="00C6020F" w:rsidRDefault="003E1BAA" w:rsidP="00C6020F">
      <w:pPr>
        <w:pStyle w:val="BodyText"/>
        <w:spacing w:line="360" w:lineRule="auto"/>
        <w:jc w:val="both"/>
        <w:rPr>
          <w:rFonts w:ascii="Arial" w:hAnsi="Arial" w:cs="Arial"/>
          <w:bCs/>
          <w:szCs w:val="20"/>
        </w:rPr>
      </w:pPr>
      <w:r w:rsidRPr="00455EA8">
        <w:rPr>
          <w:rFonts w:ascii="Arial" w:hAnsi="Arial" w:cs="Arial"/>
          <w:bCs/>
          <w:szCs w:val="20"/>
        </w:rPr>
        <w:t xml:space="preserve">________________ </w:t>
      </w:r>
      <w:r>
        <w:rPr>
          <w:rFonts w:ascii="Arial" w:hAnsi="Arial" w:cs="Arial"/>
          <w:szCs w:val="20"/>
        </w:rPr>
        <w:t xml:space="preserve">[Name of Company] </w:t>
      </w:r>
      <w:r w:rsidRPr="00455EA8">
        <w:rPr>
          <w:rFonts w:ascii="Arial" w:hAnsi="Arial" w:cs="Arial"/>
          <w:szCs w:val="20"/>
        </w:rPr>
        <w:t xml:space="preserve">is currently </w:t>
      </w:r>
      <w:r w:rsidRPr="00455EA8">
        <w:rPr>
          <w:rFonts w:ascii="Arial" w:hAnsi="Arial" w:cs="Arial"/>
          <w:bCs/>
          <w:szCs w:val="20"/>
        </w:rPr>
        <w:t xml:space="preserve">in compliance </w:t>
      </w:r>
      <w:r w:rsidRPr="00455EA8">
        <w:rPr>
          <w:rFonts w:ascii="Arial" w:hAnsi="Arial" w:cs="Arial"/>
          <w:szCs w:val="20"/>
        </w:rPr>
        <w:t>and will maintain the same adequate systems and controls in place throughout the current calendar year in order to meet</w:t>
      </w:r>
      <w:r>
        <w:rPr>
          <w:rFonts w:ascii="Arial" w:hAnsi="Arial" w:cs="Arial"/>
          <w:szCs w:val="20"/>
        </w:rPr>
        <w:t xml:space="preserve"> each of the </w:t>
      </w:r>
      <w:r w:rsidR="00C6020F">
        <w:rPr>
          <w:rFonts w:ascii="Arial" w:hAnsi="Arial" w:cs="Arial"/>
          <w:szCs w:val="20"/>
        </w:rPr>
        <w:t>relevant</w:t>
      </w:r>
      <w:r>
        <w:rPr>
          <w:rFonts w:ascii="Arial" w:hAnsi="Arial" w:cs="Arial"/>
          <w:szCs w:val="20"/>
        </w:rPr>
        <w:t xml:space="preserve"> </w:t>
      </w:r>
      <w:r w:rsidRPr="00455EA8">
        <w:rPr>
          <w:rFonts w:ascii="Arial" w:hAnsi="Arial" w:cs="Arial"/>
          <w:szCs w:val="20"/>
        </w:rPr>
        <w:t>requirements</w:t>
      </w:r>
      <w:r w:rsidR="00C6020F">
        <w:rPr>
          <w:rFonts w:ascii="Arial" w:hAnsi="Arial" w:cs="Arial"/>
          <w:szCs w:val="20"/>
        </w:rPr>
        <w:t xml:space="preserve"> </w:t>
      </w:r>
      <w:r w:rsidR="00C6020F">
        <w:rPr>
          <w:rFonts w:ascii="Arial" w:hAnsi="Arial" w:cs="Arial"/>
          <w:bCs/>
          <w:szCs w:val="20"/>
        </w:rPr>
        <w:t xml:space="preserve">in Section 4.0 of the </w:t>
      </w:r>
      <w:r w:rsidR="00C6020F" w:rsidRPr="00455EA8">
        <w:rPr>
          <w:rFonts w:ascii="Arial" w:hAnsi="Arial" w:cs="Arial"/>
          <w:bCs/>
          <w:szCs w:val="20"/>
        </w:rPr>
        <w:t xml:space="preserve">TAG </w:t>
      </w:r>
      <w:r w:rsidR="00C6020F">
        <w:rPr>
          <w:rFonts w:ascii="Arial" w:hAnsi="Arial" w:cs="Arial"/>
          <w:i/>
          <w:szCs w:val="20"/>
        </w:rPr>
        <w:t>Inventory Quality Guidelines v2.2.</w:t>
      </w:r>
      <w:r w:rsidR="00C6020F">
        <w:rPr>
          <w:rFonts w:ascii="Arial" w:hAnsi="Arial" w:cs="Arial"/>
          <w:bCs/>
          <w:szCs w:val="20"/>
        </w:rPr>
        <w:t xml:space="preserve">  </w:t>
      </w:r>
    </w:p>
    <w:p w14:paraId="14BD7B90" w14:textId="1E14B507" w:rsidR="003E1BAA" w:rsidRDefault="003E1BAA" w:rsidP="00031205">
      <w:pPr>
        <w:pStyle w:val="NoSpacing"/>
        <w:spacing w:line="360" w:lineRule="auto"/>
        <w:jc w:val="both"/>
      </w:pPr>
      <w:r w:rsidRPr="00455EA8">
        <w:t>I agree to allow TAG to public</w:t>
      </w:r>
      <w:r>
        <w:t>ly disclose ________________ [Name of Company]</w:t>
      </w:r>
      <w:r w:rsidR="00031205">
        <w:t>’s</w:t>
      </w:r>
      <w:r w:rsidRPr="00455EA8">
        <w:t xml:space="preserve"> certification status in the </w:t>
      </w:r>
      <w:r w:rsidR="00C6020F">
        <w:t>IQG Certified Program</w:t>
      </w:r>
      <w:r w:rsidRPr="00455EA8">
        <w:t>, including method of certificatio</w:t>
      </w:r>
      <w:r w:rsidR="00031205">
        <w:t xml:space="preserve">n and the covered party </w:t>
      </w:r>
      <w:proofErr w:type="spellStart"/>
      <w:r w:rsidR="00031205">
        <w:t>categor</w:t>
      </w:r>
      <w:proofErr w:type="spellEnd"/>
      <w:r w:rsidR="00031205">
        <w:t>(</w:t>
      </w:r>
      <w:proofErr w:type="spellStart"/>
      <w:r w:rsidR="00031205">
        <w:t>ies</w:t>
      </w:r>
      <w:proofErr w:type="spellEnd"/>
      <w:r w:rsidR="00031205">
        <w:t>)</w:t>
      </w:r>
      <w:r w:rsidRPr="00455EA8">
        <w:t xml:space="preserve"> under which each certification seal is achieved.</w:t>
      </w:r>
    </w:p>
    <w:p w14:paraId="443A0121" w14:textId="77777777" w:rsidR="003E1BAA" w:rsidRPr="00455EA8" w:rsidRDefault="003E1BAA" w:rsidP="00031205">
      <w:pPr>
        <w:pStyle w:val="NoSpacing"/>
        <w:spacing w:line="360" w:lineRule="auto"/>
        <w:jc w:val="both"/>
      </w:pPr>
    </w:p>
    <w:p w14:paraId="004A2336" w14:textId="30AA1E10" w:rsidR="003E1BAA" w:rsidRDefault="00031205" w:rsidP="00031205">
      <w:pPr>
        <w:pStyle w:val="NoSpacing"/>
        <w:spacing w:line="360" w:lineRule="auto"/>
        <w:jc w:val="both"/>
      </w:pPr>
      <w:r>
        <w:t>I</w:t>
      </w:r>
      <w:r w:rsidR="003E1BAA" w:rsidRPr="00455EA8">
        <w:t xml:space="preserve">n the case of loss of certification, I </w:t>
      </w:r>
      <w:r>
        <w:t>understand</w:t>
      </w:r>
      <w:r w:rsidR="003E1BAA" w:rsidRPr="00455EA8">
        <w:t xml:space="preserve"> </w:t>
      </w:r>
      <w:r>
        <w:t>that</w:t>
      </w:r>
      <w:r w:rsidR="003E1BAA" w:rsidRPr="00455EA8">
        <w:t xml:space="preserve"> TAG </w:t>
      </w:r>
      <w:r>
        <w:t>will</w:t>
      </w:r>
      <w:r w:rsidR="003E1BAA" w:rsidRPr="00455EA8">
        <w:t xml:space="preserve"> remove ________________ </w:t>
      </w:r>
      <w:r w:rsidR="003E1BAA">
        <w:t>[Name of Company]</w:t>
      </w:r>
      <w:r w:rsidR="003E1BAA" w:rsidRPr="00455EA8">
        <w:t xml:space="preserve"> from published </w:t>
      </w:r>
      <w:r>
        <w:t>records</w:t>
      </w:r>
      <w:r w:rsidR="003E1BAA" w:rsidRPr="00455EA8">
        <w:t xml:space="preserve"> of certified companies.</w:t>
      </w:r>
    </w:p>
    <w:p w14:paraId="37358863" w14:textId="77777777" w:rsidR="003E1BAA" w:rsidRPr="00455EA8" w:rsidRDefault="003E1BAA" w:rsidP="00031205">
      <w:pPr>
        <w:pStyle w:val="NoSpacing"/>
        <w:spacing w:line="360" w:lineRule="auto"/>
        <w:jc w:val="both"/>
      </w:pPr>
    </w:p>
    <w:p w14:paraId="1BBE1988" w14:textId="77777777" w:rsidR="003E1BAA" w:rsidRPr="00455EA8" w:rsidRDefault="003E1BAA" w:rsidP="00031205">
      <w:pPr>
        <w:pStyle w:val="NoSpacing"/>
        <w:spacing w:line="360" w:lineRule="auto"/>
        <w:jc w:val="both"/>
      </w:pPr>
      <w:r w:rsidRPr="00455EA8">
        <w:t xml:space="preserve">Date: </w:t>
      </w:r>
      <w:r w:rsidRPr="00455EA8">
        <w:tab/>
      </w:r>
      <w:r w:rsidRPr="00455EA8">
        <w:tab/>
        <w:t>______________________________________________</w:t>
      </w:r>
    </w:p>
    <w:p w14:paraId="66E636EB" w14:textId="77777777" w:rsidR="003E1BAA" w:rsidRDefault="003E1BAA" w:rsidP="00031205">
      <w:pPr>
        <w:pStyle w:val="NoSpacing"/>
        <w:spacing w:line="360" w:lineRule="auto"/>
        <w:jc w:val="both"/>
      </w:pPr>
    </w:p>
    <w:p w14:paraId="28D5BE46" w14:textId="77777777" w:rsidR="003E1BAA" w:rsidRPr="00455EA8" w:rsidRDefault="003E1BAA" w:rsidP="00031205">
      <w:pPr>
        <w:pStyle w:val="NoSpacing"/>
        <w:spacing w:line="360" w:lineRule="auto"/>
        <w:jc w:val="both"/>
      </w:pPr>
      <w:r w:rsidRPr="00455EA8">
        <w:t xml:space="preserve">Signature: </w:t>
      </w:r>
      <w:r w:rsidRPr="00455EA8">
        <w:tab/>
        <w:t>______________________________________________</w:t>
      </w:r>
    </w:p>
    <w:p w14:paraId="2AF1424C" w14:textId="77777777" w:rsidR="003E1BAA" w:rsidRDefault="003E1BAA" w:rsidP="00031205">
      <w:pPr>
        <w:pStyle w:val="NoSpacing"/>
        <w:spacing w:line="360" w:lineRule="auto"/>
        <w:jc w:val="both"/>
      </w:pPr>
    </w:p>
    <w:p w14:paraId="0489204D" w14:textId="77777777" w:rsidR="003E1BAA" w:rsidRPr="00455EA8" w:rsidRDefault="003E1BAA" w:rsidP="00031205">
      <w:pPr>
        <w:pStyle w:val="NoSpacing"/>
        <w:spacing w:line="360" w:lineRule="auto"/>
        <w:jc w:val="both"/>
      </w:pPr>
      <w:r w:rsidRPr="00455EA8">
        <w:t xml:space="preserve">Name: </w:t>
      </w:r>
      <w:r w:rsidRPr="00455EA8">
        <w:tab/>
      </w:r>
      <w:r w:rsidRPr="00455EA8">
        <w:tab/>
        <w:t>______________________________________________</w:t>
      </w:r>
    </w:p>
    <w:p w14:paraId="1BA8D06A" w14:textId="77777777" w:rsidR="003E1BAA" w:rsidRDefault="003E1BAA" w:rsidP="00031205">
      <w:pPr>
        <w:pStyle w:val="NoSpacing"/>
        <w:spacing w:line="360" w:lineRule="auto"/>
        <w:jc w:val="both"/>
      </w:pPr>
    </w:p>
    <w:p w14:paraId="36502CF4" w14:textId="77777777" w:rsidR="003E1BAA" w:rsidRPr="00455EA8" w:rsidRDefault="003E1BAA" w:rsidP="00031205">
      <w:pPr>
        <w:pStyle w:val="NoSpacing"/>
        <w:spacing w:line="360" w:lineRule="auto"/>
        <w:jc w:val="both"/>
      </w:pPr>
      <w:r w:rsidRPr="00455EA8">
        <w:t xml:space="preserve">Title: </w:t>
      </w:r>
      <w:r w:rsidRPr="00455EA8">
        <w:tab/>
      </w:r>
      <w:r w:rsidRPr="00455EA8">
        <w:tab/>
        <w:t>______________________________________________</w:t>
      </w:r>
    </w:p>
    <w:p w14:paraId="7F482A92" w14:textId="43909768" w:rsidR="006C6517" w:rsidRDefault="006C6517">
      <w:pPr>
        <w:spacing w:after="160" w:line="259" w:lineRule="auto"/>
        <w:rPr>
          <w:rFonts w:asciiTheme="majorHAnsi" w:eastAsiaTheme="majorEastAsia" w:hAnsiTheme="majorHAnsi" w:cstheme="majorBidi"/>
          <w:color w:val="2E74B5" w:themeColor="accent1" w:themeShade="BF"/>
          <w:sz w:val="32"/>
          <w:szCs w:val="32"/>
        </w:rPr>
      </w:pPr>
    </w:p>
    <w:p w14:paraId="735D8ABB" w14:textId="60C303F2" w:rsidR="00C72A62" w:rsidRPr="00455EA8" w:rsidRDefault="00D2221B" w:rsidP="00455EA8">
      <w:pPr>
        <w:pStyle w:val="Heading1"/>
      </w:pPr>
      <w:bookmarkStart w:id="31" w:name="_Toc518569246"/>
      <w:r w:rsidRPr="00872C9F">
        <w:rPr>
          <w:rFonts w:cs="Arial"/>
          <w:b/>
          <w:noProof/>
          <w:color w:val="000000" w:themeColor="text1"/>
          <w:sz w:val="24"/>
          <w:szCs w:val="24"/>
        </w:rPr>
        <w:lastRenderedPageBreak/>
        <w:drawing>
          <wp:anchor distT="0" distB="0" distL="114300" distR="114300" simplePos="0" relativeHeight="251677696" behindDoc="0" locked="0" layoutInCell="1" allowOverlap="1" wp14:anchorId="025130CE" wp14:editId="3B5D9F8A">
            <wp:simplePos x="0" y="0"/>
            <wp:positionH relativeFrom="column">
              <wp:posOffset>4758055</wp:posOffset>
            </wp:positionH>
            <wp:positionV relativeFrom="paragraph">
              <wp:posOffset>0</wp:posOffset>
            </wp:positionV>
            <wp:extent cx="1143000" cy="1143000"/>
            <wp:effectExtent l="0" t="0" r="0" b="0"/>
            <wp:wrapTight wrapText="bothSides">
              <wp:wrapPolygon edited="0">
                <wp:start x="0" y="0"/>
                <wp:lineTo x="0" y="21360"/>
                <wp:lineTo x="21360" y="21360"/>
                <wp:lineTo x="21360" y="0"/>
                <wp:lineTo x="0" y="0"/>
              </wp:wrapPolygon>
            </wp:wrapTight>
            <wp:docPr id="5" name="Picture 5" descr="../../Compliance/TAG%20Logos/Ryan%20Hamsher%20Logos/JPEG/TAG_IQ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iance/TAG%20Logos/Ryan%20Hamsher%20Logos/JPEG/TAG_IQ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A62" w:rsidRPr="006577A3">
        <w:t>Business Executive Attestation</w:t>
      </w:r>
      <w:r w:rsidR="00455EA8">
        <w:t xml:space="preserve"> for </w:t>
      </w:r>
      <w:r w:rsidR="00C6020F">
        <w:t>IQG</w:t>
      </w:r>
      <w:r w:rsidR="00455EA8">
        <w:t xml:space="preserve"> Seal</w:t>
      </w:r>
      <w:bookmarkEnd w:id="31"/>
    </w:p>
    <w:p w14:paraId="060A07BD" w14:textId="41D56290" w:rsidR="00455EA8" w:rsidRDefault="00455EA8" w:rsidP="003E1BAA">
      <w:pPr>
        <w:pStyle w:val="NoSpacing"/>
        <w:spacing w:line="360" w:lineRule="auto"/>
      </w:pPr>
    </w:p>
    <w:p w14:paraId="27398F05" w14:textId="3C73FF11" w:rsidR="00C72A62" w:rsidRPr="00455EA8" w:rsidRDefault="00C72A62" w:rsidP="00031205">
      <w:pPr>
        <w:pStyle w:val="BodyText"/>
        <w:spacing w:line="360" w:lineRule="auto"/>
        <w:jc w:val="both"/>
        <w:rPr>
          <w:rFonts w:ascii="Arial" w:hAnsi="Arial" w:cs="Arial"/>
          <w:bCs/>
          <w:szCs w:val="20"/>
        </w:rPr>
      </w:pPr>
      <w:r w:rsidRPr="00455EA8">
        <w:rPr>
          <w:rFonts w:ascii="Arial" w:hAnsi="Arial" w:cs="Arial"/>
          <w:bCs/>
          <w:szCs w:val="20"/>
        </w:rPr>
        <w:t>I, ______________ (name of CEO, CFO, or business unit head), attest that:</w:t>
      </w:r>
      <w:r w:rsidR="003E1BAA" w:rsidRPr="003E1BAA">
        <w:rPr>
          <w:noProof/>
          <w:sz w:val="22"/>
        </w:rPr>
        <w:t xml:space="preserve"> </w:t>
      </w:r>
    </w:p>
    <w:p w14:paraId="331EBED5" w14:textId="77777777" w:rsidR="00C6020F" w:rsidRDefault="00C72A62" w:rsidP="00C6020F">
      <w:pPr>
        <w:pStyle w:val="NoSpacing"/>
        <w:spacing w:line="360" w:lineRule="auto"/>
        <w:jc w:val="both"/>
      </w:pPr>
      <w:r w:rsidRPr="00455EA8">
        <w:rPr>
          <w:rFonts w:cs="Arial"/>
          <w:bCs/>
          <w:szCs w:val="20"/>
        </w:rPr>
        <w:t xml:space="preserve">I have </w:t>
      </w:r>
      <w:r w:rsidR="00455EA8" w:rsidRPr="00455EA8">
        <w:rPr>
          <w:rFonts w:cs="Arial"/>
          <w:bCs/>
          <w:szCs w:val="20"/>
        </w:rPr>
        <w:t>reviewed</w:t>
      </w:r>
      <w:r w:rsidRPr="00455EA8">
        <w:rPr>
          <w:rFonts w:cs="Arial"/>
          <w:bCs/>
          <w:szCs w:val="20"/>
        </w:rPr>
        <w:t xml:space="preserve"> </w:t>
      </w:r>
      <w:r w:rsidR="003E1BAA">
        <w:rPr>
          <w:rFonts w:cs="Arial"/>
          <w:bCs/>
          <w:szCs w:val="20"/>
        </w:rPr>
        <w:t>an</w:t>
      </w:r>
      <w:r w:rsidR="00455EA8" w:rsidRPr="00455EA8">
        <w:rPr>
          <w:rFonts w:cs="Arial"/>
          <w:bCs/>
          <w:szCs w:val="20"/>
        </w:rPr>
        <w:t xml:space="preserve"> internal audit</w:t>
      </w:r>
      <w:r w:rsidR="003E1BAA">
        <w:rPr>
          <w:rFonts w:cs="Arial"/>
          <w:bCs/>
          <w:szCs w:val="20"/>
        </w:rPr>
        <w:t xml:space="preserve"> conducted by the TAG Compliance Officer or an independent audit firm</w:t>
      </w:r>
      <w:r w:rsidRPr="00455EA8">
        <w:rPr>
          <w:rFonts w:cs="Arial"/>
          <w:bCs/>
          <w:szCs w:val="20"/>
        </w:rPr>
        <w:t xml:space="preserve"> for ________ </w:t>
      </w:r>
      <w:r w:rsidR="00455EA8">
        <w:rPr>
          <w:rFonts w:cs="Arial"/>
          <w:bCs/>
          <w:szCs w:val="20"/>
        </w:rPr>
        <w:t>[Name of Company]</w:t>
      </w:r>
      <w:r w:rsidRPr="00455EA8">
        <w:rPr>
          <w:rFonts w:cs="Arial"/>
          <w:bCs/>
          <w:szCs w:val="20"/>
        </w:rPr>
        <w:t xml:space="preserve"> </w:t>
      </w:r>
      <w:r w:rsidR="003E1BAA">
        <w:rPr>
          <w:rFonts w:cs="Arial"/>
          <w:bCs/>
          <w:szCs w:val="20"/>
        </w:rPr>
        <w:t>covering</w:t>
      </w:r>
      <w:r w:rsidRPr="00455EA8">
        <w:rPr>
          <w:rFonts w:cs="Arial"/>
          <w:bCs/>
          <w:szCs w:val="20"/>
        </w:rPr>
        <w:t xml:space="preserve"> quarter(s)</w:t>
      </w:r>
      <w:r w:rsidR="00455EA8" w:rsidRPr="00455EA8">
        <w:rPr>
          <w:rFonts w:cs="Arial"/>
          <w:bCs/>
          <w:szCs w:val="20"/>
        </w:rPr>
        <w:t xml:space="preserve"> </w:t>
      </w:r>
      <w:r w:rsidR="00C6020F" w:rsidRPr="00455EA8">
        <w:t xml:space="preserve">________________ </w:t>
      </w:r>
      <w:r w:rsidR="00C6020F">
        <w:t>[Name of Company]’s business operations</w:t>
      </w:r>
      <w:r w:rsidR="00C6020F" w:rsidRPr="00455EA8">
        <w:t xml:space="preserve"> </w:t>
      </w:r>
      <w:r w:rsidR="00C6020F">
        <w:t>fall</w:t>
      </w:r>
      <w:r w:rsidR="00C6020F" w:rsidRPr="00455EA8">
        <w:t xml:space="preserve"> into the following </w:t>
      </w:r>
      <w:r w:rsidR="00C6020F">
        <w:t>covered party categories, as outlined in Section 1.1</w:t>
      </w:r>
      <w:r w:rsidR="00C6020F" w:rsidRPr="00455EA8">
        <w:t xml:space="preserve"> of the TAG </w:t>
      </w:r>
      <w:r w:rsidR="00C6020F">
        <w:rPr>
          <w:i/>
        </w:rPr>
        <w:t>Inventory Quality Guidelines v2.2</w:t>
      </w:r>
      <w:r w:rsidR="00C6020F" w:rsidRPr="00455EA8">
        <w:t>:</w:t>
      </w:r>
    </w:p>
    <w:p w14:paraId="3D8BAFB8" w14:textId="77777777" w:rsidR="00C6020F" w:rsidRPr="00455EA8" w:rsidRDefault="00C6020F" w:rsidP="00C6020F">
      <w:pPr>
        <w:pStyle w:val="NoSpacing"/>
        <w:spacing w:line="360" w:lineRule="auto"/>
        <w:jc w:val="both"/>
      </w:pPr>
    </w:p>
    <w:p w14:paraId="32E1047B" w14:textId="77777777" w:rsidR="00C6020F" w:rsidRPr="00455EA8" w:rsidRDefault="00C6020F" w:rsidP="00C6020F">
      <w:pPr>
        <w:pStyle w:val="NoSpacing"/>
        <w:spacing w:line="360" w:lineRule="auto"/>
        <w:ind w:left="720"/>
        <w:jc w:val="both"/>
      </w:pPr>
      <w:sdt>
        <w:sdtPr>
          <w:rPr>
            <w:color w:val="000000" w:themeColor="text1"/>
            <w:lang w:val="en-GB"/>
          </w:rPr>
          <w:id w:val="-360211279"/>
          <w14:checkbox>
            <w14:checked w14:val="0"/>
            <w14:checkedState w14:val="2612" w14:font="MS Gothic"/>
            <w14:uncheckedState w14:val="2610" w14:font="MS Gothic"/>
          </w14:checkbox>
        </w:sdtPr>
        <w:sdtContent>
          <w:r w:rsidRPr="00455EA8">
            <w:rPr>
              <w:rFonts w:ascii="Segoe UI Symbol" w:eastAsia="MS Gothic" w:hAnsi="Segoe UI Symbol" w:cs="Segoe UI Symbol"/>
              <w:color w:val="000000" w:themeColor="text1"/>
              <w:lang w:val="en-GB"/>
            </w:rPr>
            <w:t>☐</w:t>
          </w:r>
        </w:sdtContent>
      </w:sdt>
      <w:r w:rsidRPr="00455EA8">
        <w:rPr>
          <w:bCs/>
        </w:rPr>
        <w:tab/>
      </w:r>
      <w:r w:rsidRPr="00455EA8">
        <w:t xml:space="preserve"> Buyer</w:t>
      </w:r>
      <w:r>
        <w:t xml:space="preserve"> (Direct and Indirect)</w:t>
      </w:r>
    </w:p>
    <w:p w14:paraId="7D75A5F7" w14:textId="77777777" w:rsidR="00C6020F" w:rsidRDefault="00C6020F" w:rsidP="00C6020F">
      <w:pPr>
        <w:pStyle w:val="NoSpacing"/>
        <w:spacing w:line="360" w:lineRule="auto"/>
        <w:ind w:left="720"/>
        <w:jc w:val="both"/>
      </w:pPr>
      <w:sdt>
        <w:sdtPr>
          <w:rPr>
            <w:color w:val="000000" w:themeColor="text1"/>
            <w:lang w:val="en-GB"/>
          </w:rPr>
          <w:id w:val="-1558163056"/>
          <w14:checkbox>
            <w14:checked w14:val="0"/>
            <w14:checkedState w14:val="2612" w14:font="MS Gothic"/>
            <w14:uncheckedState w14:val="2610" w14:font="MS Gothic"/>
          </w14:checkbox>
        </w:sdtPr>
        <w:sdtContent>
          <w:r w:rsidRPr="00455EA8">
            <w:rPr>
              <w:rFonts w:ascii="Segoe UI Symbol" w:eastAsia="MS Gothic" w:hAnsi="Segoe UI Symbol" w:cs="Segoe UI Symbol"/>
              <w:color w:val="000000" w:themeColor="text1"/>
              <w:lang w:val="en-GB"/>
            </w:rPr>
            <w:t>☐</w:t>
          </w:r>
        </w:sdtContent>
      </w:sdt>
      <w:r w:rsidRPr="00455EA8">
        <w:rPr>
          <w:bCs/>
        </w:rPr>
        <w:tab/>
      </w:r>
      <w:r w:rsidRPr="00455EA8">
        <w:t xml:space="preserve"> Seller</w:t>
      </w:r>
      <w:r>
        <w:t xml:space="preserve"> (Direct and Indirect)</w:t>
      </w:r>
    </w:p>
    <w:p w14:paraId="256CF948" w14:textId="77777777" w:rsidR="00C6020F" w:rsidRDefault="00C6020F" w:rsidP="00C6020F">
      <w:pPr>
        <w:pStyle w:val="NoSpacing"/>
        <w:spacing w:line="360" w:lineRule="auto"/>
        <w:ind w:left="720"/>
        <w:jc w:val="both"/>
      </w:pPr>
    </w:p>
    <w:p w14:paraId="60A3FF12" w14:textId="77777777" w:rsidR="00C6020F" w:rsidRDefault="00C6020F" w:rsidP="00C6020F">
      <w:pPr>
        <w:pStyle w:val="BodyText"/>
        <w:spacing w:line="360" w:lineRule="auto"/>
        <w:jc w:val="both"/>
        <w:rPr>
          <w:rFonts w:ascii="Arial" w:hAnsi="Arial" w:cs="Arial"/>
          <w:bCs/>
          <w:szCs w:val="20"/>
        </w:rPr>
      </w:pPr>
      <w:r>
        <w:rPr>
          <w:rFonts w:ascii="Arial" w:hAnsi="Arial" w:cs="Arial"/>
          <w:bCs/>
          <w:szCs w:val="20"/>
        </w:rPr>
        <w:t>The executive named in the Executive Attestation</w:t>
      </w:r>
      <w:r w:rsidRPr="00455EA8">
        <w:rPr>
          <w:rFonts w:ascii="Arial" w:hAnsi="Arial" w:cs="Arial"/>
          <w:bCs/>
          <w:szCs w:val="20"/>
        </w:rPr>
        <w:t xml:space="preserve"> and I are responsible for ensuring that ________________ </w:t>
      </w:r>
      <w:r>
        <w:rPr>
          <w:rFonts w:ascii="Arial" w:hAnsi="Arial" w:cs="Arial"/>
          <w:bCs/>
          <w:szCs w:val="20"/>
        </w:rPr>
        <w:t>[Name of Company]</w:t>
      </w:r>
      <w:r w:rsidRPr="00455EA8">
        <w:rPr>
          <w:rFonts w:ascii="Arial" w:hAnsi="Arial" w:cs="Arial"/>
          <w:bCs/>
          <w:szCs w:val="20"/>
        </w:rPr>
        <w:t xml:space="preserve"> is in compliance with </w:t>
      </w:r>
      <w:r>
        <w:rPr>
          <w:rFonts w:ascii="Arial" w:hAnsi="Arial" w:cs="Arial"/>
          <w:bCs/>
          <w:szCs w:val="20"/>
        </w:rPr>
        <w:t xml:space="preserve">each of the relevant requirements in Section 4.0 of the </w:t>
      </w:r>
      <w:r w:rsidRPr="00455EA8">
        <w:rPr>
          <w:rFonts w:ascii="Arial" w:hAnsi="Arial" w:cs="Arial"/>
          <w:bCs/>
          <w:szCs w:val="20"/>
        </w:rPr>
        <w:t xml:space="preserve">TAG </w:t>
      </w:r>
      <w:r>
        <w:rPr>
          <w:rFonts w:ascii="Arial" w:hAnsi="Arial" w:cs="Arial"/>
          <w:i/>
          <w:szCs w:val="20"/>
        </w:rPr>
        <w:t>Inventory Quality Guidelines v2.2.</w:t>
      </w:r>
      <w:r>
        <w:rPr>
          <w:rFonts w:ascii="Arial" w:hAnsi="Arial" w:cs="Arial"/>
          <w:bCs/>
          <w:szCs w:val="20"/>
        </w:rPr>
        <w:t xml:space="preserve">  </w:t>
      </w:r>
    </w:p>
    <w:p w14:paraId="0E7D2D0F" w14:textId="77777777" w:rsidR="00C6020F" w:rsidRPr="00C6020F" w:rsidRDefault="00C6020F" w:rsidP="00C6020F">
      <w:pPr>
        <w:pStyle w:val="BodyText"/>
        <w:spacing w:line="360" w:lineRule="auto"/>
        <w:jc w:val="both"/>
        <w:rPr>
          <w:rFonts w:ascii="Arial" w:hAnsi="Arial" w:cs="Arial"/>
          <w:bCs/>
          <w:szCs w:val="20"/>
        </w:rPr>
      </w:pPr>
      <w:r w:rsidRPr="00455EA8">
        <w:rPr>
          <w:rFonts w:ascii="Arial" w:hAnsi="Arial" w:cs="Arial"/>
          <w:bCs/>
          <w:szCs w:val="20"/>
        </w:rPr>
        <w:t xml:space="preserve">________________ </w:t>
      </w:r>
      <w:r>
        <w:rPr>
          <w:rFonts w:ascii="Arial" w:hAnsi="Arial" w:cs="Arial"/>
          <w:szCs w:val="20"/>
        </w:rPr>
        <w:t xml:space="preserve">[Name of Company] </w:t>
      </w:r>
      <w:r w:rsidRPr="00455EA8">
        <w:rPr>
          <w:rFonts w:ascii="Arial" w:hAnsi="Arial" w:cs="Arial"/>
          <w:szCs w:val="20"/>
        </w:rPr>
        <w:t xml:space="preserve">is currently </w:t>
      </w:r>
      <w:r w:rsidRPr="00455EA8">
        <w:rPr>
          <w:rFonts w:ascii="Arial" w:hAnsi="Arial" w:cs="Arial"/>
          <w:bCs/>
          <w:szCs w:val="20"/>
        </w:rPr>
        <w:t xml:space="preserve">in compliance </w:t>
      </w:r>
      <w:r w:rsidRPr="00455EA8">
        <w:rPr>
          <w:rFonts w:ascii="Arial" w:hAnsi="Arial" w:cs="Arial"/>
          <w:szCs w:val="20"/>
        </w:rPr>
        <w:t>and will maintain the same adequate systems and controls in place throughout the current calendar year in order to meet</w:t>
      </w:r>
      <w:r>
        <w:rPr>
          <w:rFonts w:ascii="Arial" w:hAnsi="Arial" w:cs="Arial"/>
          <w:szCs w:val="20"/>
        </w:rPr>
        <w:t xml:space="preserve"> each of the relevant </w:t>
      </w:r>
      <w:r w:rsidRPr="00455EA8">
        <w:rPr>
          <w:rFonts w:ascii="Arial" w:hAnsi="Arial" w:cs="Arial"/>
          <w:szCs w:val="20"/>
        </w:rPr>
        <w:t>requirements</w:t>
      </w:r>
      <w:r>
        <w:rPr>
          <w:rFonts w:ascii="Arial" w:hAnsi="Arial" w:cs="Arial"/>
          <w:szCs w:val="20"/>
        </w:rPr>
        <w:t xml:space="preserve"> </w:t>
      </w:r>
      <w:r>
        <w:rPr>
          <w:rFonts w:ascii="Arial" w:hAnsi="Arial" w:cs="Arial"/>
          <w:bCs/>
          <w:szCs w:val="20"/>
        </w:rPr>
        <w:t xml:space="preserve">in Section 4.0 of the </w:t>
      </w:r>
      <w:r w:rsidRPr="00455EA8">
        <w:rPr>
          <w:rFonts w:ascii="Arial" w:hAnsi="Arial" w:cs="Arial"/>
          <w:bCs/>
          <w:szCs w:val="20"/>
        </w:rPr>
        <w:t xml:space="preserve">TAG </w:t>
      </w:r>
      <w:r>
        <w:rPr>
          <w:rFonts w:ascii="Arial" w:hAnsi="Arial" w:cs="Arial"/>
          <w:i/>
          <w:szCs w:val="20"/>
        </w:rPr>
        <w:t>Inventory Quality Guidelines v2.2.</w:t>
      </w:r>
      <w:r>
        <w:rPr>
          <w:rFonts w:ascii="Arial" w:hAnsi="Arial" w:cs="Arial"/>
          <w:bCs/>
          <w:szCs w:val="20"/>
        </w:rPr>
        <w:t xml:space="preserve">  </w:t>
      </w:r>
    </w:p>
    <w:p w14:paraId="733651EB" w14:textId="77777777" w:rsidR="00C6020F" w:rsidRDefault="00C6020F" w:rsidP="00C6020F">
      <w:pPr>
        <w:pStyle w:val="NoSpacing"/>
        <w:spacing w:line="360" w:lineRule="auto"/>
        <w:jc w:val="both"/>
      </w:pPr>
      <w:r w:rsidRPr="00455EA8">
        <w:t>I agree to allow TAG to public</w:t>
      </w:r>
      <w:r>
        <w:t>ly disclose ________________ [Name of Company]’s</w:t>
      </w:r>
      <w:r w:rsidRPr="00455EA8">
        <w:t xml:space="preserve"> certification status in the </w:t>
      </w:r>
      <w:r>
        <w:t>IQG Certified Program</w:t>
      </w:r>
      <w:r w:rsidRPr="00455EA8">
        <w:t>, including method of certificatio</w:t>
      </w:r>
      <w:r>
        <w:t xml:space="preserve">n and the covered party </w:t>
      </w:r>
      <w:proofErr w:type="spellStart"/>
      <w:r>
        <w:t>categor</w:t>
      </w:r>
      <w:proofErr w:type="spellEnd"/>
      <w:r>
        <w:t>(</w:t>
      </w:r>
      <w:proofErr w:type="spellStart"/>
      <w:r>
        <w:t>ies</w:t>
      </w:r>
      <w:proofErr w:type="spellEnd"/>
      <w:r>
        <w:t>)</w:t>
      </w:r>
      <w:r w:rsidRPr="00455EA8">
        <w:t xml:space="preserve"> under which each certification seal is achieved.</w:t>
      </w:r>
    </w:p>
    <w:p w14:paraId="05F18A6D" w14:textId="77777777" w:rsidR="00C6020F" w:rsidRPr="00455EA8" w:rsidRDefault="00C6020F" w:rsidP="00C6020F">
      <w:pPr>
        <w:pStyle w:val="NoSpacing"/>
        <w:spacing w:line="360" w:lineRule="auto"/>
        <w:jc w:val="both"/>
      </w:pPr>
    </w:p>
    <w:p w14:paraId="1E583A5C" w14:textId="77777777" w:rsidR="00C6020F" w:rsidRDefault="00C6020F" w:rsidP="00C6020F">
      <w:pPr>
        <w:pStyle w:val="NoSpacing"/>
        <w:spacing w:line="360" w:lineRule="auto"/>
        <w:jc w:val="both"/>
      </w:pPr>
      <w:r>
        <w:t>I</w:t>
      </w:r>
      <w:r w:rsidRPr="00455EA8">
        <w:t xml:space="preserve">n the case of loss of certification, I </w:t>
      </w:r>
      <w:r>
        <w:t>understand</w:t>
      </w:r>
      <w:r w:rsidRPr="00455EA8">
        <w:t xml:space="preserve"> </w:t>
      </w:r>
      <w:r>
        <w:t>that</w:t>
      </w:r>
      <w:r w:rsidRPr="00455EA8">
        <w:t xml:space="preserve"> TAG </w:t>
      </w:r>
      <w:r>
        <w:t>will</w:t>
      </w:r>
      <w:r w:rsidRPr="00455EA8">
        <w:t xml:space="preserve"> remove ________________ </w:t>
      </w:r>
      <w:r>
        <w:t>[Name of Company]</w:t>
      </w:r>
      <w:r w:rsidRPr="00455EA8">
        <w:t xml:space="preserve"> from published </w:t>
      </w:r>
      <w:r>
        <w:t>records</w:t>
      </w:r>
      <w:r w:rsidRPr="00455EA8">
        <w:t xml:space="preserve"> of certified companies.</w:t>
      </w:r>
    </w:p>
    <w:p w14:paraId="39C3AF31" w14:textId="77777777" w:rsidR="00C6020F" w:rsidRPr="00455EA8" w:rsidRDefault="00C6020F" w:rsidP="00C6020F">
      <w:pPr>
        <w:pStyle w:val="NoSpacing"/>
        <w:spacing w:line="360" w:lineRule="auto"/>
        <w:jc w:val="both"/>
      </w:pPr>
    </w:p>
    <w:p w14:paraId="2324C77D" w14:textId="77777777" w:rsidR="00C6020F" w:rsidRPr="00455EA8" w:rsidRDefault="00C6020F" w:rsidP="00C6020F">
      <w:pPr>
        <w:pStyle w:val="NoSpacing"/>
        <w:spacing w:line="360" w:lineRule="auto"/>
        <w:jc w:val="both"/>
      </w:pPr>
      <w:r w:rsidRPr="00455EA8">
        <w:t xml:space="preserve">Date: </w:t>
      </w:r>
      <w:r w:rsidRPr="00455EA8">
        <w:tab/>
      </w:r>
      <w:r w:rsidRPr="00455EA8">
        <w:tab/>
        <w:t>______________________________________________</w:t>
      </w:r>
    </w:p>
    <w:p w14:paraId="5505D456" w14:textId="77777777" w:rsidR="00C6020F" w:rsidRDefault="00C6020F" w:rsidP="00C6020F">
      <w:pPr>
        <w:pStyle w:val="NoSpacing"/>
        <w:spacing w:line="360" w:lineRule="auto"/>
        <w:jc w:val="both"/>
      </w:pPr>
    </w:p>
    <w:p w14:paraId="5BAFBD7C" w14:textId="77777777" w:rsidR="00C6020F" w:rsidRPr="00455EA8" w:rsidRDefault="00C6020F" w:rsidP="00C6020F">
      <w:pPr>
        <w:pStyle w:val="NoSpacing"/>
        <w:spacing w:line="360" w:lineRule="auto"/>
        <w:jc w:val="both"/>
      </w:pPr>
      <w:r w:rsidRPr="00455EA8">
        <w:t xml:space="preserve">Signature: </w:t>
      </w:r>
      <w:r w:rsidRPr="00455EA8">
        <w:tab/>
        <w:t>______________________________________________</w:t>
      </w:r>
    </w:p>
    <w:p w14:paraId="00051A83" w14:textId="77777777" w:rsidR="00C6020F" w:rsidRDefault="00C6020F" w:rsidP="00C6020F">
      <w:pPr>
        <w:pStyle w:val="NoSpacing"/>
        <w:spacing w:line="360" w:lineRule="auto"/>
        <w:jc w:val="both"/>
      </w:pPr>
    </w:p>
    <w:p w14:paraId="5ED6CC9C" w14:textId="77777777" w:rsidR="00C6020F" w:rsidRPr="00455EA8" w:rsidRDefault="00C6020F" w:rsidP="00C6020F">
      <w:pPr>
        <w:pStyle w:val="NoSpacing"/>
        <w:spacing w:line="360" w:lineRule="auto"/>
        <w:jc w:val="both"/>
      </w:pPr>
      <w:r w:rsidRPr="00455EA8">
        <w:t xml:space="preserve">Name: </w:t>
      </w:r>
      <w:r w:rsidRPr="00455EA8">
        <w:tab/>
      </w:r>
      <w:r w:rsidRPr="00455EA8">
        <w:tab/>
        <w:t>______________________________________________</w:t>
      </w:r>
    </w:p>
    <w:p w14:paraId="71745F47" w14:textId="77777777" w:rsidR="00C6020F" w:rsidRDefault="00C6020F" w:rsidP="00C6020F">
      <w:pPr>
        <w:pStyle w:val="NoSpacing"/>
        <w:spacing w:line="360" w:lineRule="auto"/>
        <w:jc w:val="both"/>
      </w:pPr>
    </w:p>
    <w:p w14:paraId="18780FFF" w14:textId="77777777" w:rsidR="00C6020F" w:rsidRPr="00455EA8" w:rsidRDefault="00C6020F" w:rsidP="00C6020F">
      <w:pPr>
        <w:pStyle w:val="NoSpacing"/>
        <w:spacing w:line="360" w:lineRule="auto"/>
        <w:jc w:val="both"/>
      </w:pPr>
      <w:r w:rsidRPr="00455EA8">
        <w:t xml:space="preserve">Title: </w:t>
      </w:r>
      <w:r w:rsidRPr="00455EA8">
        <w:tab/>
      </w:r>
      <w:r w:rsidRPr="00455EA8">
        <w:tab/>
        <w:t>______________________________________________</w:t>
      </w:r>
    </w:p>
    <w:p w14:paraId="034F1667" w14:textId="19D40156" w:rsidR="00C72A62" w:rsidRPr="00455EA8" w:rsidRDefault="00C72A62" w:rsidP="00C6020F">
      <w:pPr>
        <w:pStyle w:val="BodyText"/>
        <w:spacing w:line="360" w:lineRule="auto"/>
        <w:jc w:val="both"/>
      </w:pPr>
    </w:p>
    <w:p w14:paraId="0C1B1CED" w14:textId="77777777" w:rsidR="00C72A62" w:rsidRPr="00455EA8" w:rsidRDefault="00C72A62" w:rsidP="00455EA8">
      <w:pPr>
        <w:pStyle w:val="BodyText"/>
        <w:spacing w:line="360" w:lineRule="auto"/>
        <w:rPr>
          <w:rFonts w:ascii="Arial" w:hAnsi="Arial" w:cs="Arial"/>
          <w:szCs w:val="20"/>
        </w:rPr>
      </w:pPr>
    </w:p>
    <w:p w14:paraId="0DB19C77" w14:textId="12835A12" w:rsidR="00C72A62" w:rsidRPr="006577A3" w:rsidRDefault="00C72A62" w:rsidP="00C72A62">
      <w:pPr>
        <w:rPr>
          <w:rFonts w:eastAsia="Times New Roman" w:cs="Arial"/>
          <w:b/>
          <w:szCs w:val="20"/>
          <w:u w:val="single"/>
        </w:rPr>
      </w:pPr>
    </w:p>
    <w:p w14:paraId="71CC49A3" w14:textId="6A368583" w:rsidR="00C72A62" w:rsidRPr="006577A3" w:rsidRDefault="00D2221B" w:rsidP="00C72A62">
      <w:pPr>
        <w:pStyle w:val="Heading1"/>
      </w:pPr>
      <w:bookmarkStart w:id="32" w:name="_Toc518569247"/>
      <w:r w:rsidRPr="00872C9F">
        <w:rPr>
          <w:rFonts w:cs="Arial"/>
          <w:b/>
          <w:noProof/>
          <w:color w:val="000000" w:themeColor="text1"/>
          <w:sz w:val="24"/>
          <w:szCs w:val="24"/>
        </w:rPr>
        <w:lastRenderedPageBreak/>
        <w:drawing>
          <wp:anchor distT="0" distB="0" distL="114300" distR="114300" simplePos="0" relativeHeight="251679744" behindDoc="0" locked="0" layoutInCell="1" allowOverlap="1" wp14:anchorId="4AA59745" wp14:editId="27D82EF0">
            <wp:simplePos x="0" y="0"/>
            <wp:positionH relativeFrom="column">
              <wp:posOffset>4758267</wp:posOffset>
            </wp:positionH>
            <wp:positionV relativeFrom="paragraph">
              <wp:posOffset>423</wp:posOffset>
            </wp:positionV>
            <wp:extent cx="1143000" cy="1143000"/>
            <wp:effectExtent l="0" t="0" r="0" b="0"/>
            <wp:wrapTight wrapText="bothSides">
              <wp:wrapPolygon edited="0">
                <wp:start x="0" y="0"/>
                <wp:lineTo x="0" y="21360"/>
                <wp:lineTo x="21360" y="21360"/>
                <wp:lineTo x="21360" y="0"/>
                <wp:lineTo x="0" y="0"/>
              </wp:wrapPolygon>
            </wp:wrapTight>
            <wp:docPr id="6" name="Picture 6" descr="../../Compliance/TAG%20Logos/Ryan%20Hamsher%20Logos/JPEG/TAG_IQ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iance/TAG%20Logos/Ryan%20Hamsher%20Logos/JPEG/TAG_IQ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A62" w:rsidRPr="006577A3">
        <w:t>Independent Validation Attestation</w:t>
      </w:r>
      <w:bookmarkEnd w:id="32"/>
      <w:r w:rsidR="00C72A62" w:rsidRPr="006577A3">
        <w:t xml:space="preserve"> </w:t>
      </w:r>
      <w:r w:rsidR="00E535CF">
        <w:t xml:space="preserve">for </w:t>
      </w:r>
      <w:r w:rsidR="00C6020F">
        <w:t xml:space="preserve">IQG </w:t>
      </w:r>
      <w:r w:rsidR="00E535CF">
        <w:t>Seal</w:t>
      </w:r>
    </w:p>
    <w:p w14:paraId="2636BB2D" w14:textId="08494B44" w:rsidR="00C72A62" w:rsidRPr="006577A3" w:rsidRDefault="00C72A62" w:rsidP="00A0698F">
      <w:pPr>
        <w:pStyle w:val="NoSpacing"/>
        <w:spacing w:line="360" w:lineRule="auto"/>
      </w:pPr>
    </w:p>
    <w:p w14:paraId="47A971A6" w14:textId="14C6837E" w:rsidR="00C72A62" w:rsidRDefault="00C72A62" w:rsidP="0064580F">
      <w:pPr>
        <w:pStyle w:val="NoSpacing"/>
        <w:spacing w:line="360" w:lineRule="auto"/>
        <w:rPr>
          <w:bCs/>
        </w:rPr>
      </w:pPr>
      <w:r w:rsidRPr="006577A3">
        <w:rPr>
          <w:bCs/>
        </w:rPr>
        <w:t xml:space="preserve">________________ </w:t>
      </w:r>
      <w:r w:rsidR="00A0698F">
        <w:rPr>
          <w:bCs/>
        </w:rPr>
        <w:t>[N</w:t>
      </w:r>
      <w:r w:rsidRPr="006577A3">
        <w:rPr>
          <w:bCs/>
        </w:rPr>
        <w:t>ame of Independent Validat</w:t>
      </w:r>
      <w:r w:rsidR="00A0698F">
        <w:rPr>
          <w:bCs/>
        </w:rPr>
        <w:t>ion Company]</w:t>
      </w:r>
      <w:r w:rsidRPr="006577A3">
        <w:rPr>
          <w:bCs/>
        </w:rPr>
        <w:t xml:space="preserve"> </w:t>
      </w:r>
      <w:r w:rsidRPr="006577A3">
        <w:t xml:space="preserve">has issued our report </w:t>
      </w:r>
      <w:r w:rsidRPr="006577A3">
        <w:rPr>
          <w:bCs/>
        </w:rPr>
        <w:t>________________</w:t>
      </w:r>
      <w:r w:rsidR="0064580F">
        <w:t xml:space="preserve"> [Name or title of report],</w:t>
      </w:r>
      <w:r w:rsidRPr="006577A3">
        <w:t xml:space="preserve"> dated _____________, relating to </w:t>
      </w:r>
      <w:r w:rsidR="00A0698F">
        <w:rPr>
          <w:bCs/>
        </w:rPr>
        <w:t xml:space="preserve">________________ </w:t>
      </w:r>
      <w:r w:rsidR="00455EA8">
        <w:rPr>
          <w:bCs/>
        </w:rPr>
        <w:t>[Name of Company]</w:t>
      </w:r>
      <w:r w:rsidR="00A0698F">
        <w:rPr>
          <w:bCs/>
        </w:rPr>
        <w:t>’s</w:t>
      </w:r>
      <w:r w:rsidR="00455EA8">
        <w:rPr>
          <w:bCs/>
        </w:rPr>
        <w:t xml:space="preserve"> </w:t>
      </w:r>
      <w:r w:rsidRPr="006577A3">
        <w:t xml:space="preserve">compliance with </w:t>
      </w:r>
      <w:r w:rsidR="0064580F" w:rsidRPr="00455EA8">
        <w:rPr>
          <w:rFonts w:cs="Arial"/>
          <w:bCs/>
          <w:szCs w:val="20"/>
        </w:rPr>
        <w:t xml:space="preserve">TAG </w:t>
      </w:r>
      <w:r w:rsidR="00C6020F">
        <w:rPr>
          <w:rFonts w:cs="Arial"/>
          <w:i/>
          <w:szCs w:val="20"/>
        </w:rPr>
        <w:t>Inventory Quality Guidelines v2.2</w:t>
      </w:r>
      <w:r w:rsidR="0064580F">
        <w:rPr>
          <w:rFonts w:cs="Arial"/>
          <w:i/>
          <w:szCs w:val="20"/>
        </w:rPr>
        <w:t>.</w:t>
      </w:r>
    </w:p>
    <w:p w14:paraId="4A79C74B" w14:textId="77777777" w:rsidR="00C72A62" w:rsidRPr="006577A3" w:rsidRDefault="00C72A62" w:rsidP="00A0698F">
      <w:pPr>
        <w:pStyle w:val="NoSpacing"/>
        <w:spacing w:line="360" w:lineRule="auto"/>
        <w:rPr>
          <w:bCs/>
        </w:rPr>
      </w:pPr>
    </w:p>
    <w:p w14:paraId="406D8A5E" w14:textId="4304B09E" w:rsidR="00C72A62" w:rsidRPr="00BC5317" w:rsidRDefault="00C72A62" w:rsidP="00A0698F">
      <w:pPr>
        <w:pStyle w:val="NoSpacing"/>
        <w:spacing w:line="360" w:lineRule="auto"/>
        <w:rPr>
          <w:rFonts w:cs="Arial"/>
          <w:szCs w:val="20"/>
        </w:rPr>
      </w:pPr>
      <w:r w:rsidRPr="006577A3">
        <w:rPr>
          <w:rFonts w:cs="Arial"/>
          <w:bCs/>
          <w:szCs w:val="20"/>
        </w:rPr>
        <w:t>__________</w:t>
      </w:r>
      <w:r w:rsidR="0064580F">
        <w:rPr>
          <w:rFonts w:cs="Arial"/>
          <w:bCs/>
          <w:szCs w:val="20"/>
        </w:rPr>
        <w:t>______</w:t>
      </w:r>
      <w:r w:rsidRPr="006577A3">
        <w:rPr>
          <w:rFonts w:cs="Arial"/>
          <w:bCs/>
          <w:szCs w:val="20"/>
        </w:rPr>
        <w:t xml:space="preserve"> </w:t>
      </w:r>
      <w:r w:rsidR="00455EA8">
        <w:rPr>
          <w:rFonts w:cs="Arial"/>
          <w:bCs/>
          <w:szCs w:val="20"/>
        </w:rPr>
        <w:t>[Name of Company]</w:t>
      </w:r>
      <w:r w:rsidR="0064580F">
        <w:rPr>
          <w:rFonts w:cs="Arial"/>
          <w:bCs/>
          <w:szCs w:val="20"/>
        </w:rPr>
        <w:t>’s</w:t>
      </w:r>
      <w:r w:rsidR="00455EA8">
        <w:rPr>
          <w:rFonts w:cs="Arial"/>
          <w:bCs/>
          <w:szCs w:val="20"/>
        </w:rPr>
        <w:t xml:space="preserve"> </w:t>
      </w:r>
      <w:r>
        <w:rPr>
          <w:rFonts w:cs="Arial"/>
          <w:bCs/>
          <w:szCs w:val="20"/>
        </w:rPr>
        <w:t xml:space="preserve">compliance with the relevant requirements in the </w:t>
      </w:r>
      <w:r w:rsidR="0064580F" w:rsidRPr="00455EA8">
        <w:rPr>
          <w:rFonts w:cs="Arial"/>
          <w:bCs/>
          <w:szCs w:val="20"/>
        </w:rPr>
        <w:t xml:space="preserve">TAG </w:t>
      </w:r>
      <w:r w:rsidR="00C6020F">
        <w:rPr>
          <w:rFonts w:cs="Arial"/>
          <w:i/>
          <w:szCs w:val="20"/>
        </w:rPr>
        <w:t>Inventory Quality Guidelines v2.2</w:t>
      </w:r>
      <w:r>
        <w:rPr>
          <w:rFonts w:cs="Arial"/>
          <w:bCs/>
          <w:szCs w:val="20"/>
        </w:rPr>
        <w:t xml:space="preserve"> covers the following </w:t>
      </w:r>
      <w:r>
        <w:rPr>
          <w:rFonts w:cs="Arial"/>
          <w:szCs w:val="20"/>
        </w:rPr>
        <w:t>geographic areas:</w:t>
      </w:r>
    </w:p>
    <w:p w14:paraId="28F6DBBC" w14:textId="77777777" w:rsidR="00C72A62" w:rsidRPr="006577A3" w:rsidRDefault="00C72A62" w:rsidP="00A0698F">
      <w:pPr>
        <w:pStyle w:val="NoSpacing"/>
        <w:spacing w:line="360" w:lineRule="auto"/>
        <w:rPr>
          <w:rFonts w:eastAsia="Calibri"/>
          <w:color w:val="000000" w:themeColor="text1"/>
        </w:rPr>
      </w:pPr>
    </w:p>
    <w:p w14:paraId="1A0C082B" w14:textId="77777777" w:rsidR="003373B3" w:rsidRPr="0059445C" w:rsidRDefault="00C6020F" w:rsidP="003373B3">
      <w:pPr>
        <w:rPr>
          <w:rFonts w:cs="Arial"/>
          <w:szCs w:val="20"/>
        </w:rPr>
      </w:pPr>
      <w:sdt>
        <w:sdtPr>
          <w:rPr>
            <w:color w:val="000000" w:themeColor="text1"/>
            <w:lang w:val="en-GB"/>
          </w:rPr>
          <w:id w:val="193631432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Certifying </w:t>
      </w:r>
      <w:r w:rsidR="003373B3" w:rsidRPr="0059445C">
        <w:rPr>
          <w:rFonts w:cs="Arial"/>
          <w:b/>
          <w:szCs w:val="20"/>
        </w:rPr>
        <w:t>Global</w:t>
      </w:r>
      <w:r w:rsidR="003373B3">
        <w:rPr>
          <w:rFonts w:cs="Arial"/>
          <w:b/>
          <w:szCs w:val="20"/>
        </w:rPr>
        <w:t xml:space="preserve"> Operations</w:t>
      </w:r>
    </w:p>
    <w:p w14:paraId="5AA20D78" w14:textId="77777777" w:rsidR="003373B3" w:rsidRPr="0059445C" w:rsidRDefault="003373B3" w:rsidP="003373B3">
      <w:pPr>
        <w:rPr>
          <w:rFonts w:cs="Arial"/>
          <w:szCs w:val="20"/>
        </w:rPr>
      </w:pPr>
    </w:p>
    <w:p w14:paraId="15EBA91C" w14:textId="77777777" w:rsidR="003373B3" w:rsidRDefault="00C6020F" w:rsidP="003373B3">
      <w:pPr>
        <w:rPr>
          <w:rFonts w:cs="Arial"/>
          <w:b/>
          <w:szCs w:val="20"/>
        </w:rPr>
      </w:pPr>
      <w:sdt>
        <w:sdtPr>
          <w:rPr>
            <w:color w:val="000000" w:themeColor="text1"/>
            <w:lang w:val="en-GB"/>
          </w:rPr>
          <w:id w:val="20731377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Certifying Operations by Region</w:t>
      </w:r>
    </w:p>
    <w:p w14:paraId="0CC35BF6" w14:textId="77777777" w:rsidR="003373B3" w:rsidRPr="0059445C" w:rsidRDefault="003373B3" w:rsidP="003373B3">
      <w:pPr>
        <w:rPr>
          <w:rFonts w:cs="Arial"/>
          <w:szCs w:val="20"/>
        </w:rPr>
      </w:pPr>
    </w:p>
    <w:p w14:paraId="3DAB961A" w14:textId="77777777" w:rsidR="003373B3" w:rsidRDefault="003373B3" w:rsidP="003373B3">
      <w:pPr>
        <w:rPr>
          <w:color w:val="000000" w:themeColor="text1"/>
          <w:lang w:val="en-GB"/>
        </w:rPr>
        <w:sectPr w:rsidR="003373B3" w:rsidSect="003373B3">
          <w:footerReference w:type="even" r:id="rId13"/>
          <w:footerReference w:type="default" r:id="rId14"/>
          <w:pgSz w:w="12240" w:h="15840"/>
          <w:pgMar w:top="1440" w:right="1440" w:bottom="1440" w:left="1440" w:header="720" w:footer="720" w:gutter="0"/>
          <w:cols w:space="720"/>
          <w:docGrid w:linePitch="360"/>
        </w:sectPr>
      </w:pPr>
    </w:p>
    <w:p w14:paraId="7AAA43F3" w14:textId="77777777" w:rsidR="003373B3" w:rsidRPr="0059445C" w:rsidRDefault="00C6020F" w:rsidP="003373B3">
      <w:pPr>
        <w:rPr>
          <w:rFonts w:cs="Arial"/>
          <w:szCs w:val="20"/>
        </w:rPr>
      </w:pPr>
      <w:sdt>
        <w:sdtPr>
          <w:rPr>
            <w:color w:val="000000" w:themeColor="text1"/>
            <w:lang w:val="en-GB"/>
          </w:rPr>
          <w:id w:val="180928405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Africa</w:t>
      </w:r>
    </w:p>
    <w:p w14:paraId="70FDBFAE" w14:textId="77777777" w:rsidR="003373B3" w:rsidRDefault="00C6020F" w:rsidP="003373B3">
      <w:pPr>
        <w:rPr>
          <w:rFonts w:cs="Arial"/>
          <w:szCs w:val="20"/>
        </w:rPr>
      </w:pPr>
      <w:sdt>
        <w:sdtPr>
          <w:rPr>
            <w:color w:val="000000" w:themeColor="text1"/>
            <w:lang w:val="en-GB"/>
          </w:rPr>
          <w:id w:val="-69137344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Asia-Pacific</w:t>
      </w:r>
    </w:p>
    <w:p w14:paraId="51AF6089" w14:textId="77777777" w:rsidR="003373B3" w:rsidRPr="0059445C" w:rsidRDefault="00C6020F" w:rsidP="003373B3">
      <w:pPr>
        <w:rPr>
          <w:rFonts w:cs="Arial"/>
          <w:szCs w:val="20"/>
        </w:rPr>
      </w:pPr>
      <w:sdt>
        <w:sdtPr>
          <w:rPr>
            <w:color w:val="000000" w:themeColor="text1"/>
            <w:lang w:val="en-GB"/>
          </w:rPr>
          <w:id w:val="-209153791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Central America</w:t>
      </w:r>
    </w:p>
    <w:p w14:paraId="50173804" w14:textId="77777777" w:rsidR="003373B3" w:rsidRDefault="00C6020F" w:rsidP="003373B3">
      <w:pPr>
        <w:rPr>
          <w:rFonts w:cs="Arial"/>
          <w:szCs w:val="20"/>
        </w:rPr>
      </w:pPr>
      <w:sdt>
        <w:sdtPr>
          <w:rPr>
            <w:color w:val="000000" w:themeColor="text1"/>
            <w:lang w:val="en-GB"/>
          </w:rPr>
          <w:id w:val="-165860793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Europe</w:t>
      </w:r>
    </w:p>
    <w:p w14:paraId="25CCDFE6" w14:textId="77777777" w:rsidR="003373B3" w:rsidRPr="0059445C" w:rsidRDefault="00C6020F" w:rsidP="003373B3">
      <w:pPr>
        <w:rPr>
          <w:rFonts w:cs="Arial"/>
          <w:szCs w:val="20"/>
        </w:rPr>
      </w:pPr>
      <w:sdt>
        <w:sdtPr>
          <w:rPr>
            <w:color w:val="000000" w:themeColor="text1"/>
            <w:lang w:val="en-GB"/>
          </w:rPr>
          <w:id w:val="79371920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Middle East</w:t>
      </w:r>
    </w:p>
    <w:p w14:paraId="3FB64A5B" w14:textId="1426EA08" w:rsidR="003373B3" w:rsidRDefault="00C6020F" w:rsidP="003373B3">
      <w:pPr>
        <w:rPr>
          <w:rFonts w:cs="Arial"/>
          <w:szCs w:val="20"/>
        </w:rPr>
      </w:pPr>
      <w:sdt>
        <w:sdtPr>
          <w:rPr>
            <w:color w:val="000000" w:themeColor="text1"/>
            <w:lang w:val="en-GB"/>
          </w:rPr>
          <w:id w:val="-204929183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CD4C4B">
        <w:rPr>
          <w:bCs/>
        </w:rPr>
        <w:tab/>
      </w:r>
      <w:r w:rsidR="003373B3" w:rsidRPr="0059445C">
        <w:rPr>
          <w:rFonts w:cs="Arial"/>
          <w:szCs w:val="20"/>
        </w:rPr>
        <w:t>North America</w:t>
      </w:r>
    </w:p>
    <w:p w14:paraId="4F4F49B1" w14:textId="77777777" w:rsidR="003373B3" w:rsidRDefault="00C6020F" w:rsidP="003373B3">
      <w:pPr>
        <w:rPr>
          <w:rFonts w:cs="Arial"/>
          <w:szCs w:val="20"/>
        </w:rPr>
      </w:pPr>
      <w:sdt>
        <w:sdtPr>
          <w:rPr>
            <w:color w:val="000000" w:themeColor="text1"/>
            <w:lang w:val="en-GB"/>
          </w:rPr>
          <w:id w:val="-111374984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Oceania</w:t>
      </w:r>
    </w:p>
    <w:p w14:paraId="2FCAF3D4" w14:textId="77777777" w:rsidR="003373B3" w:rsidRPr="0059445C" w:rsidRDefault="00C6020F" w:rsidP="003373B3">
      <w:pPr>
        <w:rPr>
          <w:rFonts w:cs="Arial"/>
          <w:szCs w:val="20"/>
        </w:rPr>
      </w:pPr>
      <w:sdt>
        <w:sdtPr>
          <w:rPr>
            <w:color w:val="000000" w:themeColor="text1"/>
            <w:lang w:val="en-GB"/>
          </w:rPr>
          <w:id w:val="54633880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Russia</w:t>
      </w:r>
    </w:p>
    <w:p w14:paraId="17F8CE68" w14:textId="77777777" w:rsidR="003373B3" w:rsidRPr="0059445C" w:rsidRDefault="00C6020F" w:rsidP="003373B3">
      <w:pPr>
        <w:rPr>
          <w:rFonts w:cs="Arial"/>
          <w:szCs w:val="20"/>
        </w:rPr>
      </w:pPr>
      <w:sdt>
        <w:sdtPr>
          <w:rPr>
            <w:color w:val="000000" w:themeColor="text1"/>
            <w:lang w:val="en-GB"/>
          </w:rPr>
          <w:id w:val="-22429987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South America</w:t>
      </w:r>
    </w:p>
    <w:p w14:paraId="3F131CB6" w14:textId="77777777" w:rsidR="003373B3" w:rsidRDefault="003373B3" w:rsidP="003373B3">
      <w:pPr>
        <w:rPr>
          <w:rFonts w:cs="Arial"/>
          <w:szCs w:val="20"/>
        </w:rPr>
        <w:sectPr w:rsidR="003373B3" w:rsidSect="003373B3">
          <w:type w:val="continuous"/>
          <w:pgSz w:w="12240" w:h="15840"/>
          <w:pgMar w:top="1440" w:right="1440" w:bottom="1440" w:left="1440" w:header="720" w:footer="720" w:gutter="0"/>
          <w:cols w:num="3" w:space="720"/>
          <w:docGrid w:linePitch="360"/>
        </w:sectPr>
      </w:pPr>
    </w:p>
    <w:p w14:paraId="5B413D0B" w14:textId="77777777" w:rsidR="003373B3" w:rsidRPr="0059445C" w:rsidRDefault="003373B3" w:rsidP="003373B3">
      <w:pPr>
        <w:rPr>
          <w:rFonts w:cs="Arial"/>
          <w:szCs w:val="20"/>
        </w:rPr>
      </w:pPr>
    </w:p>
    <w:p w14:paraId="70CFC169" w14:textId="77777777" w:rsidR="003373B3" w:rsidRDefault="00C6020F" w:rsidP="003373B3">
      <w:pPr>
        <w:rPr>
          <w:rFonts w:cs="Arial"/>
          <w:b/>
          <w:szCs w:val="20"/>
        </w:rPr>
      </w:pPr>
      <w:sdt>
        <w:sdtPr>
          <w:rPr>
            <w:color w:val="000000" w:themeColor="text1"/>
            <w:lang w:val="en-GB"/>
          </w:rPr>
          <w:id w:val="169280768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 Certifying Operations by </w:t>
      </w:r>
      <w:r w:rsidR="003373B3" w:rsidRPr="0059445C">
        <w:rPr>
          <w:rFonts w:cs="Arial"/>
          <w:b/>
          <w:szCs w:val="20"/>
        </w:rPr>
        <w:t>Country</w:t>
      </w:r>
    </w:p>
    <w:p w14:paraId="6D3BC0FE" w14:textId="77777777" w:rsidR="003373B3" w:rsidRPr="0059445C" w:rsidRDefault="003373B3" w:rsidP="003373B3">
      <w:pPr>
        <w:rPr>
          <w:rFonts w:cs="Arial"/>
          <w:b/>
          <w:szCs w:val="20"/>
        </w:rPr>
      </w:pPr>
    </w:p>
    <w:p w14:paraId="2867C730" w14:textId="77777777" w:rsidR="003373B3" w:rsidRDefault="003373B3" w:rsidP="003373B3">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30513A1B" w14:textId="77777777" w:rsidR="003373B3" w:rsidRPr="0059445C" w:rsidRDefault="00C6020F" w:rsidP="003373B3">
      <w:pPr>
        <w:rPr>
          <w:rFonts w:cs="Arial"/>
          <w:szCs w:val="20"/>
        </w:rPr>
      </w:pPr>
      <w:sdt>
        <w:sdtPr>
          <w:rPr>
            <w:color w:val="000000" w:themeColor="text1"/>
            <w:lang w:val="en-GB"/>
          </w:rPr>
          <w:id w:val="74846219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Afghanistan</w:t>
      </w:r>
    </w:p>
    <w:p w14:paraId="372EE418" w14:textId="77777777" w:rsidR="003373B3" w:rsidRPr="0059445C" w:rsidRDefault="00C6020F" w:rsidP="003373B3">
      <w:pPr>
        <w:rPr>
          <w:rFonts w:cs="Arial"/>
          <w:szCs w:val="20"/>
        </w:rPr>
      </w:pPr>
      <w:sdt>
        <w:sdtPr>
          <w:rPr>
            <w:color w:val="000000" w:themeColor="text1"/>
            <w:lang w:val="en-GB"/>
          </w:rPr>
          <w:id w:val="-33422548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Albania</w:t>
      </w:r>
    </w:p>
    <w:p w14:paraId="1CF12EBC" w14:textId="77777777" w:rsidR="003373B3" w:rsidRPr="0059445C" w:rsidRDefault="00C6020F" w:rsidP="003373B3">
      <w:pPr>
        <w:rPr>
          <w:rFonts w:cs="Arial"/>
          <w:szCs w:val="20"/>
        </w:rPr>
      </w:pPr>
      <w:sdt>
        <w:sdtPr>
          <w:rPr>
            <w:color w:val="000000" w:themeColor="text1"/>
            <w:lang w:val="en-GB"/>
          </w:rPr>
          <w:id w:val="203870436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Algeria</w:t>
      </w:r>
    </w:p>
    <w:p w14:paraId="6B9A96BF" w14:textId="77777777" w:rsidR="003373B3" w:rsidRPr="0059445C" w:rsidRDefault="00C6020F" w:rsidP="003373B3">
      <w:pPr>
        <w:rPr>
          <w:rFonts w:cs="Arial"/>
          <w:szCs w:val="20"/>
        </w:rPr>
      </w:pPr>
      <w:sdt>
        <w:sdtPr>
          <w:rPr>
            <w:color w:val="000000" w:themeColor="text1"/>
            <w:lang w:val="en-GB"/>
          </w:rPr>
          <w:id w:val="140826382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Andorra</w:t>
      </w:r>
    </w:p>
    <w:p w14:paraId="2495FCEC" w14:textId="77777777" w:rsidR="003373B3" w:rsidRPr="0059445C" w:rsidRDefault="00C6020F" w:rsidP="003373B3">
      <w:pPr>
        <w:rPr>
          <w:rFonts w:cs="Arial"/>
          <w:szCs w:val="20"/>
        </w:rPr>
      </w:pPr>
      <w:sdt>
        <w:sdtPr>
          <w:rPr>
            <w:color w:val="000000" w:themeColor="text1"/>
            <w:lang w:val="en-GB"/>
          </w:rPr>
          <w:id w:val="-120540806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Angola</w:t>
      </w:r>
    </w:p>
    <w:p w14:paraId="2914B3FD" w14:textId="77777777" w:rsidR="003373B3" w:rsidRPr="0059445C" w:rsidRDefault="00C6020F" w:rsidP="003373B3">
      <w:pPr>
        <w:ind w:right="30"/>
        <w:rPr>
          <w:rFonts w:cs="Arial"/>
          <w:szCs w:val="20"/>
        </w:rPr>
      </w:pPr>
      <w:sdt>
        <w:sdtPr>
          <w:rPr>
            <w:color w:val="000000" w:themeColor="text1"/>
            <w:lang w:val="en-GB"/>
          </w:rPr>
          <w:id w:val="-184462003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Antigua and Barbuda</w:t>
      </w:r>
    </w:p>
    <w:p w14:paraId="1A49CAFA" w14:textId="77777777" w:rsidR="003373B3" w:rsidRPr="0059445C" w:rsidRDefault="00C6020F" w:rsidP="003373B3">
      <w:pPr>
        <w:rPr>
          <w:rFonts w:cs="Arial"/>
          <w:szCs w:val="20"/>
        </w:rPr>
      </w:pPr>
      <w:sdt>
        <w:sdtPr>
          <w:rPr>
            <w:color w:val="000000" w:themeColor="text1"/>
            <w:lang w:val="en-GB"/>
          </w:rPr>
          <w:id w:val="-209954878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Argentina</w:t>
      </w:r>
    </w:p>
    <w:p w14:paraId="1BFC9909" w14:textId="77777777" w:rsidR="003373B3" w:rsidRPr="0059445C" w:rsidRDefault="00C6020F" w:rsidP="003373B3">
      <w:pPr>
        <w:rPr>
          <w:rFonts w:cs="Arial"/>
          <w:szCs w:val="20"/>
        </w:rPr>
      </w:pPr>
      <w:sdt>
        <w:sdtPr>
          <w:rPr>
            <w:color w:val="000000" w:themeColor="text1"/>
            <w:lang w:val="en-GB"/>
          </w:rPr>
          <w:id w:val="-106995769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Armenia</w:t>
      </w:r>
    </w:p>
    <w:p w14:paraId="4487BB4C" w14:textId="77777777" w:rsidR="003373B3" w:rsidRPr="0059445C" w:rsidRDefault="00C6020F" w:rsidP="003373B3">
      <w:pPr>
        <w:rPr>
          <w:rFonts w:cs="Arial"/>
          <w:szCs w:val="20"/>
        </w:rPr>
      </w:pPr>
      <w:sdt>
        <w:sdtPr>
          <w:rPr>
            <w:color w:val="000000" w:themeColor="text1"/>
            <w:lang w:val="en-GB"/>
          </w:rPr>
          <w:id w:val="-100720793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Aruba</w:t>
      </w:r>
    </w:p>
    <w:p w14:paraId="262921F6" w14:textId="77777777" w:rsidR="003373B3" w:rsidRPr="0059445C" w:rsidRDefault="00C6020F" w:rsidP="003373B3">
      <w:pPr>
        <w:rPr>
          <w:rFonts w:cs="Arial"/>
          <w:szCs w:val="20"/>
        </w:rPr>
      </w:pPr>
      <w:sdt>
        <w:sdtPr>
          <w:rPr>
            <w:color w:val="000000" w:themeColor="text1"/>
            <w:lang w:val="en-GB"/>
          </w:rPr>
          <w:id w:val="-35350721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Australia</w:t>
      </w:r>
    </w:p>
    <w:p w14:paraId="13089B8F" w14:textId="77777777" w:rsidR="003373B3" w:rsidRPr="0059445C" w:rsidRDefault="00C6020F" w:rsidP="003373B3">
      <w:pPr>
        <w:rPr>
          <w:rFonts w:cs="Arial"/>
          <w:szCs w:val="20"/>
        </w:rPr>
      </w:pPr>
      <w:sdt>
        <w:sdtPr>
          <w:rPr>
            <w:color w:val="000000" w:themeColor="text1"/>
            <w:lang w:val="en-GB"/>
          </w:rPr>
          <w:id w:val="32007679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Austria</w:t>
      </w:r>
    </w:p>
    <w:p w14:paraId="4C447179" w14:textId="77777777" w:rsidR="003373B3" w:rsidRPr="0059445C" w:rsidRDefault="00C6020F" w:rsidP="003373B3">
      <w:pPr>
        <w:rPr>
          <w:rFonts w:cs="Arial"/>
          <w:szCs w:val="20"/>
        </w:rPr>
      </w:pPr>
      <w:sdt>
        <w:sdtPr>
          <w:rPr>
            <w:color w:val="000000" w:themeColor="text1"/>
            <w:lang w:val="en-GB"/>
          </w:rPr>
          <w:id w:val="191057884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Azerbaijan</w:t>
      </w:r>
    </w:p>
    <w:p w14:paraId="78C21575" w14:textId="77777777" w:rsidR="003373B3" w:rsidRPr="0059445C" w:rsidRDefault="00C6020F" w:rsidP="003373B3">
      <w:pPr>
        <w:rPr>
          <w:rFonts w:cs="Arial"/>
          <w:szCs w:val="20"/>
        </w:rPr>
      </w:pPr>
      <w:sdt>
        <w:sdtPr>
          <w:rPr>
            <w:color w:val="000000" w:themeColor="text1"/>
            <w:lang w:val="en-GB"/>
          </w:rPr>
          <w:id w:val="24793278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Bahamas, The</w:t>
      </w:r>
    </w:p>
    <w:p w14:paraId="48BE15ED" w14:textId="77777777" w:rsidR="003373B3" w:rsidRPr="0059445C" w:rsidRDefault="00C6020F" w:rsidP="003373B3">
      <w:pPr>
        <w:rPr>
          <w:rFonts w:cs="Arial"/>
          <w:szCs w:val="20"/>
        </w:rPr>
      </w:pPr>
      <w:sdt>
        <w:sdtPr>
          <w:rPr>
            <w:color w:val="000000" w:themeColor="text1"/>
            <w:lang w:val="en-GB"/>
          </w:rPr>
          <w:id w:val="-99071315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Bahrain</w:t>
      </w:r>
    </w:p>
    <w:p w14:paraId="3F5BF8A5" w14:textId="77777777" w:rsidR="003373B3" w:rsidRPr="0059445C" w:rsidRDefault="00C6020F" w:rsidP="003373B3">
      <w:pPr>
        <w:rPr>
          <w:rFonts w:cs="Arial"/>
          <w:szCs w:val="20"/>
        </w:rPr>
      </w:pPr>
      <w:sdt>
        <w:sdtPr>
          <w:rPr>
            <w:color w:val="000000" w:themeColor="text1"/>
            <w:lang w:val="en-GB"/>
          </w:rPr>
          <w:id w:val="159743840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Bangladesh</w:t>
      </w:r>
    </w:p>
    <w:p w14:paraId="465E99B9" w14:textId="77777777" w:rsidR="003373B3" w:rsidRPr="0059445C" w:rsidRDefault="00C6020F" w:rsidP="003373B3">
      <w:pPr>
        <w:rPr>
          <w:rFonts w:cs="Arial"/>
          <w:szCs w:val="20"/>
        </w:rPr>
      </w:pPr>
      <w:sdt>
        <w:sdtPr>
          <w:rPr>
            <w:color w:val="000000" w:themeColor="text1"/>
            <w:lang w:val="en-GB"/>
          </w:rPr>
          <w:id w:val="141027881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Barbados</w:t>
      </w:r>
    </w:p>
    <w:p w14:paraId="363C287F" w14:textId="77777777" w:rsidR="003373B3" w:rsidRPr="0059445C" w:rsidRDefault="00C6020F" w:rsidP="003373B3">
      <w:pPr>
        <w:rPr>
          <w:rFonts w:cs="Arial"/>
          <w:szCs w:val="20"/>
        </w:rPr>
      </w:pPr>
      <w:sdt>
        <w:sdtPr>
          <w:rPr>
            <w:color w:val="000000" w:themeColor="text1"/>
            <w:lang w:val="en-GB"/>
          </w:rPr>
          <w:id w:val="75918903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Belarus</w:t>
      </w:r>
    </w:p>
    <w:p w14:paraId="3CEA6541" w14:textId="77777777" w:rsidR="003373B3" w:rsidRPr="0059445C" w:rsidRDefault="00C6020F" w:rsidP="003373B3">
      <w:pPr>
        <w:rPr>
          <w:rFonts w:cs="Arial"/>
          <w:szCs w:val="20"/>
        </w:rPr>
      </w:pPr>
      <w:sdt>
        <w:sdtPr>
          <w:rPr>
            <w:color w:val="000000" w:themeColor="text1"/>
            <w:lang w:val="en-GB"/>
          </w:rPr>
          <w:id w:val="-144677502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Belgium</w:t>
      </w:r>
    </w:p>
    <w:p w14:paraId="073B55A5" w14:textId="77777777" w:rsidR="003373B3" w:rsidRPr="0059445C" w:rsidRDefault="00C6020F" w:rsidP="003373B3">
      <w:pPr>
        <w:rPr>
          <w:rFonts w:cs="Arial"/>
          <w:szCs w:val="20"/>
        </w:rPr>
      </w:pPr>
      <w:sdt>
        <w:sdtPr>
          <w:rPr>
            <w:color w:val="000000" w:themeColor="text1"/>
            <w:lang w:val="en-GB"/>
          </w:rPr>
          <w:id w:val="-40167940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Belize</w:t>
      </w:r>
    </w:p>
    <w:p w14:paraId="0A51450E" w14:textId="77777777" w:rsidR="003373B3" w:rsidRPr="0059445C" w:rsidRDefault="00C6020F" w:rsidP="003373B3">
      <w:pPr>
        <w:rPr>
          <w:rFonts w:cs="Arial"/>
          <w:szCs w:val="20"/>
        </w:rPr>
      </w:pPr>
      <w:sdt>
        <w:sdtPr>
          <w:rPr>
            <w:color w:val="000000" w:themeColor="text1"/>
            <w:lang w:val="en-GB"/>
          </w:rPr>
          <w:id w:val="-189033880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Benin</w:t>
      </w:r>
    </w:p>
    <w:p w14:paraId="6AD2E0B5" w14:textId="77777777" w:rsidR="003373B3" w:rsidRPr="0059445C" w:rsidRDefault="00C6020F" w:rsidP="003373B3">
      <w:pPr>
        <w:rPr>
          <w:rFonts w:cs="Arial"/>
          <w:szCs w:val="20"/>
        </w:rPr>
      </w:pPr>
      <w:sdt>
        <w:sdtPr>
          <w:rPr>
            <w:color w:val="000000" w:themeColor="text1"/>
            <w:lang w:val="en-GB"/>
          </w:rPr>
          <w:id w:val="114848174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Bhutan</w:t>
      </w:r>
    </w:p>
    <w:p w14:paraId="3703698E" w14:textId="77777777" w:rsidR="003373B3" w:rsidRPr="0059445C" w:rsidRDefault="00C6020F" w:rsidP="003373B3">
      <w:pPr>
        <w:rPr>
          <w:rFonts w:cs="Arial"/>
          <w:szCs w:val="20"/>
        </w:rPr>
      </w:pPr>
      <w:sdt>
        <w:sdtPr>
          <w:rPr>
            <w:color w:val="000000" w:themeColor="text1"/>
            <w:lang w:val="en-GB"/>
          </w:rPr>
          <w:id w:val="190679507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Bolivia</w:t>
      </w:r>
    </w:p>
    <w:p w14:paraId="18F53259" w14:textId="77777777" w:rsidR="003373B3" w:rsidRPr="0059445C" w:rsidRDefault="00C6020F" w:rsidP="003373B3">
      <w:pPr>
        <w:ind w:left="720" w:hanging="720"/>
        <w:rPr>
          <w:rFonts w:cs="Arial"/>
          <w:szCs w:val="20"/>
        </w:rPr>
      </w:pPr>
      <w:sdt>
        <w:sdtPr>
          <w:rPr>
            <w:color w:val="000000" w:themeColor="text1"/>
            <w:lang w:val="en-GB"/>
          </w:rPr>
          <w:id w:val="-171334339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Bosnia and Herzegovina</w:t>
      </w:r>
    </w:p>
    <w:p w14:paraId="119937EF" w14:textId="77777777" w:rsidR="003373B3" w:rsidRPr="0059445C" w:rsidRDefault="00C6020F" w:rsidP="003373B3">
      <w:pPr>
        <w:rPr>
          <w:rFonts w:cs="Arial"/>
          <w:szCs w:val="20"/>
        </w:rPr>
      </w:pPr>
      <w:sdt>
        <w:sdtPr>
          <w:rPr>
            <w:color w:val="000000" w:themeColor="text1"/>
            <w:lang w:val="en-GB"/>
          </w:rPr>
          <w:id w:val="-98145781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Botswana</w:t>
      </w:r>
    </w:p>
    <w:p w14:paraId="3E0376C2" w14:textId="77777777" w:rsidR="003373B3" w:rsidRPr="0059445C" w:rsidRDefault="00C6020F" w:rsidP="003373B3">
      <w:pPr>
        <w:rPr>
          <w:rFonts w:cs="Arial"/>
          <w:szCs w:val="20"/>
        </w:rPr>
      </w:pPr>
      <w:sdt>
        <w:sdtPr>
          <w:rPr>
            <w:color w:val="000000" w:themeColor="text1"/>
            <w:lang w:val="en-GB"/>
          </w:rPr>
          <w:id w:val="176317915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Brazil</w:t>
      </w:r>
    </w:p>
    <w:p w14:paraId="25EFCD64" w14:textId="77777777" w:rsidR="003373B3" w:rsidRPr="0059445C" w:rsidRDefault="00C6020F" w:rsidP="003373B3">
      <w:pPr>
        <w:rPr>
          <w:rFonts w:cs="Arial"/>
          <w:szCs w:val="20"/>
        </w:rPr>
      </w:pPr>
      <w:sdt>
        <w:sdtPr>
          <w:rPr>
            <w:color w:val="000000" w:themeColor="text1"/>
            <w:lang w:val="en-GB"/>
          </w:rPr>
          <w:id w:val="-26361573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Brunei </w:t>
      </w:r>
    </w:p>
    <w:p w14:paraId="7BA731CB" w14:textId="77777777" w:rsidR="003373B3" w:rsidRPr="0059445C" w:rsidRDefault="00C6020F" w:rsidP="003373B3">
      <w:pPr>
        <w:rPr>
          <w:rFonts w:cs="Arial"/>
          <w:szCs w:val="20"/>
        </w:rPr>
      </w:pPr>
      <w:sdt>
        <w:sdtPr>
          <w:rPr>
            <w:color w:val="000000" w:themeColor="text1"/>
            <w:lang w:val="en-GB"/>
          </w:rPr>
          <w:id w:val="213505473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Bulgaria</w:t>
      </w:r>
    </w:p>
    <w:p w14:paraId="582E28FD" w14:textId="77777777" w:rsidR="003373B3" w:rsidRPr="0059445C" w:rsidRDefault="00C6020F" w:rsidP="003373B3">
      <w:pPr>
        <w:rPr>
          <w:rFonts w:cs="Arial"/>
          <w:szCs w:val="20"/>
        </w:rPr>
      </w:pPr>
      <w:sdt>
        <w:sdtPr>
          <w:rPr>
            <w:color w:val="000000" w:themeColor="text1"/>
            <w:lang w:val="en-GB"/>
          </w:rPr>
          <w:id w:val="-114250474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Burkina Faso</w:t>
      </w:r>
    </w:p>
    <w:p w14:paraId="7DE74FA4" w14:textId="77777777" w:rsidR="003373B3" w:rsidRPr="0059445C" w:rsidRDefault="00C6020F" w:rsidP="003373B3">
      <w:pPr>
        <w:rPr>
          <w:rFonts w:cs="Arial"/>
          <w:szCs w:val="20"/>
        </w:rPr>
      </w:pPr>
      <w:sdt>
        <w:sdtPr>
          <w:rPr>
            <w:color w:val="000000" w:themeColor="text1"/>
            <w:lang w:val="en-GB"/>
          </w:rPr>
          <w:id w:val="-203079234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Burma</w:t>
      </w:r>
    </w:p>
    <w:p w14:paraId="2DE74FB3" w14:textId="77777777" w:rsidR="003373B3" w:rsidRPr="0059445C" w:rsidRDefault="00C6020F" w:rsidP="003373B3">
      <w:pPr>
        <w:rPr>
          <w:rFonts w:cs="Arial"/>
          <w:szCs w:val="20"/>
        </w:rPr>
      </w:pPr>
      <w:sdt>
        <w:sdtPr>
          <w:rPr>
            <w:color w:val="000000" w:themeColor="text1"/>
            <w:lang w:val="en-GB"/>
          </w:rPr>
          <w:id w:val="76781035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Burundi</w:t>
      </w:r>
    </w:p>
    <w:p w14:paraId="1DE94917" w14:textId="77777777" w:rsidR="003373B3" w:rsidRPr="0059445C" w:rsidRDefault="00C6020F" w:rsidP="003373B3">
      <w:pPr>
        <w:rPr>
          <w:rFonts w:cs="Arial"/>
          <w:szCs w:val="20"/>
        </w:rPr>
      </w:pPr>
      <w:sdt>
        <w:sdtPr>
          <w:rPr>
            <w:color w:val="000000" w:themeColor="text1"/>
            <w:lang w:val="en-GB"/>
          </w:rPr>
          <w:id w:val="79101281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Cambodia</w:t>
      </w:r>
    </w:p>
    <w:p w14:paraId="19A5C0A3" w14:textId="77777777" w:rsidR="003373B3" w:rsidRPr="0059445C" w:rsidRDefault="00C6020F" w:rsidP="003373B3">
      <w:pPr>
        <w:rPr>
          <w:rFonts w:cs="Arial"/>
          <w:szCs w:val="20"/>
        </w:rPr>
      </w:pPr>
      <w:sdt>
        <w:sdtPr>
          <w:rPr>
            <w:color w:val="000000" w:themeColor="text1"/>
            <w:lang w:val="en-GB"/>
          </w:rPr>
          <w:id w:val="185006147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Cameroon</w:t>
      </w:r>
    </w:p>
    <w:p w14:paraId="06DBF96C" w14:textId="77777777" w:rsidR="003373B3" w:rsidRPr="0059445C" w:rsidRDefault="00C6020F" w:rsidP="003373B3">
      <w:pPr>
        <w:rPr>
          <w:rFonts w:cs="Arial"/>
          <w:szCs w:val="20"/>
        </w:rPr>
      </w:pPr>
      <w:sdt>
        <w:sdtPr>
          <w:rPr>
            <w:color w:val="000000" w:themeColor="text1"/>
            <w:lang w:val="en-GB"/>
          </w:rPr>
          <w:id w:val="-78435272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Canada</w:t>
      </w:r>
    </w:p>
    <w:p w14:paraId="3FFC4D4C" w14:textId="77777777" w:rsidR="003373B3" w:rsidRPr="0059445C" w:rsidRDefault="00C6020F" w:rsidP="003373B3">
      <w:pPr>
        <w:rPr>
          <w:rFonts w:cs="Arial"/>
          <w:szCs w:val="20"/>
        </w:rPr>
      </w:pPr>
      <w:sdt>
        <w:sdtPr>
          <w:rPr>
            <w:color w:val="000000" w:themeColor="text1"/>
            <w:lang w:val="en-GB"/>
          </w:rPr>
          <w:id w:val="-96712893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Cabo Verde</w:t>
      </w:r>
    </w:p>
    <w:p w14:paraId="4D2E24C4" w14:textId="77777777" w:rsidR="003373B3" w:rsidRPr="0059445C" w:rsidRDefault="00C6020F" w:rsidP="003373B3">
      <w:pPr>
        <w:ind w:left="720" w:hanging="720"/>
        <w:rPr>
          <w:rFonts w:cs="Arial"/>
          <w:szCs w:val="20"/>
        </w:rPr>
      </w:pPr>
      <w:sdt>
        <w:sdtPr>
          <w:rPr>
            <w:color w:val="000000" w:themeColor="text1"/>
            <w:lang w:val="en-GB"/>
          </w:rPr>
          <w:id w:val="-166115781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Central African Republic</w:t>
      </w:r>
    </w:p>
    <w:p w14:paraId="7E4549F7" w14:textId="77777777" w:rsidR="003373B3" w:rsidRPr="0059445C" w:rsidRDefault="00C6020F" w:rsidP="003373B3">
      <w:pPr>
        <w:rPr>
          <w:rFonts w:cs="Arial"/>
          <w:szCs w:val="20"/>
        </w:rPr>
      </w:pPr>
      <w:sdt>
        <w:sdtPr>
          <w:rPr>
            <w:color w:val="000000" w:themeColor="text1"/>
            <w:lang w:val="en-GB"/>
          </w:rPr>
          <w:id w:val="19397104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Chad</w:t>
      </w:r>
    </w:p>
    <w:p w14:paraId="433395F8" w14:textId="77777777" w:rsidR="003373B3" w:rsidRPr="0059445C" w:rsidRDefault="00C6020F" w:rsidP="003373B3">
      <w:pPr>
        <w:rPr>
          <w:rFonts w:cs="Arial"/>
          <w:szCs w:val="20"/>
        </w:rPr>
      </w:pPr>
      <w:sdt>
        <w:sdtPr>
          <w:rPr>
            <w:color w:val="000000" w:themeColor="text1"/>
            <w:lang w:val="en-GB"/>
          </w:rPr>
          <w:id w:val="49030176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Chile</w:t>
      </w:r>
    </w:p>
    <w:p w14:paraId="2D0D3412" w14:textId="77777777" w:rsidR="003373B3" w:rsidRPr="0059445C" w:rsidRDefault="00C6020F" w:rsidP="003373B3">
      <w:pPr>
        <w:rPr>
          <w:rFonts w:cs="Arial"/>
          <w:szCs w:val="20"/>
        </w:rPr>
      </w:pPr>
      <w:sdt>
        <w:sdtPr>
          <w:rPr>
            <w:color w:val="000000" w:themeColor="text1"/>
            <w:lang w:val="en-GB"/>
          </w:rPr>
          <w:id w:val="198658297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China</w:t>
      </w:r>
    </w:p>
    <w:p w14:paraId="6E935C5F" w14:textId="77777777" w:rsidR="003373B3" w:rsidRPr="0059445C" w:rsidRDefault="00C6020F" w:rsidP="003373B3">
      <w:pPr>
        <w:rPr>
          <w:rFonts w:cs="Arial"/>
          <w:szCs w:val="20"/>
        </w:rPr>
      </w:pPr>
      <w:sdt>
        <w:sdtPr>
          <w:rPr>
            <w:color w:val="000000" w:themeColor="text1"/>
            <w:lang w:val="en-GB"/>
          </w:rPr>
          <w:id w:val="102660277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Colombia</w:t>
      </w:r>
    </w:p>
    <w:p w14:paraId="264B8D71" w14:textId="77777777" w:rsidR="003373B3" w:rsidRPr="0059445C" w:rsidRDefault="00C6020F" w:rsidP="003373B3">
      <w:pPr>
        <w:rPr>
          <w:rFonts w:cs="Arial"/>
          <w:szCs w:val="20"/>
        </w:rPr>
      </w:pPr>
      <w:sdt>
        <w:sdtPr>
          <w:rPr>
            <w:color w:val="000000" w:themeColor="text1"/>
            <w:lang w:val="en-GB"/>
          </w:rPr>
          <w:id w:val="58742770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Comoros</w:t>
      </w:r>
    </w:p>
    <w:p w14:paraId="3B7DF54D" w14:textId="77777777" w:rsidR="003373B3" w:rsidRPr="0059445C" w:rsidRDefault="00C6020F" w:rsidP="003373B3">
      <w:pPr>
        <w:ind w:left="720" w:hanging="720"/>
        <w:rPr>
          <w:rFonts w:cs="Arial"/>
          <w:szCs w:val="20"/>
        </w:rPr>
      </w:pPr>
      <w:sdt>
        <w:sdtPr>
          <w:rPr>
            <w:color w:val="000000" w:themeColor="text1"/>
            <w:lang w:val="en-GB"/>
          </w:rPr>
          <w:id w:val="65087237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Democratic Republic of the</w:t>
      </w:r>
    </w:p>
    <w:p w14:paraId="6A386F39" w14:textId="77777777" w:rsidR="003373B3" w:rsidRPr="0059445C" w:rsidRDefault="00C6020F" w:rsidP="003373B3">
      <w:pPr>
        <w:rPr>
          <w:rFonts w:cs="Arial"/>
          <w:szCs w:val="20"/>
        </w:rPr>
      </w:pPr>
      <w:sdt>
        <w:sdtPr>
          <w:rPr>
            <w:color w:val="000000" w:themeColor="text1"/>
            <w:lang w:val="en-GB"/>
          </w:rPr>
          <w:id w:val="-124880792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Republic of the</w:t>
      </w:r>
    </w:p>
    <w:p w14:paraId="120FDF43" w14:textId="77777777" w:rsidR="003373B3" w:rsidRPr="0059445C" w:rsidRDefault="00C6020F" w:rsidP="003373B3">
      <w:pPr>
        <w:rPr>
          <w:rFonts w:cs="Arial"/>
          <w:szCs w:val="20"/>
        </w:rPr>
      </w:pPr>
      <w:sdt>
        <w:sdtPr>
          <w:rPr>
            <w:color w:val="000000" w:themeColor="text1"/>
            <w:lang w:val="en-GB"/>
          </w:rPr>
          <w:id w:val="-51816473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Costa Rica</w:t>
      </w:r>
    </w:p>
    <w:p w14:paraId="05F4C2FE" w14:textId="77777777" w:rsidR="003373B3" w:rsidRPr="0059445C" w:rsidRDefault="00C6020F" w:rsidP="003373B3">
      <w:pPr>
        <w:rPr>
          <w:rFonts w:cs="Arial"/>
          <w:szCs w:val="20"/>
        </w:rPr>
      </w:pPr>
      <w:sdt>
        <w:sdtPr>
          <w:rPr>
            <w:color w:val="000000" w:themeColor="text1"/>
            <w:lang w:val="en-GB"/>
          </w:rPr>
          <w:id w:val="209860151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Cote d'Ivoire</w:t>
      </w:r>
    </w:p>
    <w:p w14:paraId="19E93FDA" w14:textId="77777777" w:rsidR="003373B3" w:rsidRPr="0059445C" w:rsidRDefault="00C6020F" w:rsidP="003373B3">
      <w:pPr>
        <w:rPr>
          <w:rFonts w:cs="Arial"/>
          <w:szCs w:val="20"/>
        </w:rPr>
      </w:pPr>
      <w:sdt>
        <w:sdtPr>
          <w:rPr>
            <w:color w:val="000000" w:themeColor="text1"/>
            <w:lang w:val="en-GB"/>
          </w:rPr>
          <w:id w:val="114831561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Croatia</w:t>
      </w:r>
    </w:p>
    <w:p w14:paraId="24433CCD" w14:textId="77777777" w:rsidR="003373B3" w:rsidRPr="0059445C" w:rsidRDefault="00C6020F" w:rsidP="003373B3">
      <w:pPr>
        <w:rPr>
          <w:rFonts w:cs="Arial"/>
          <w:szCs w:val="20"/>
        </w:rPr>
      </w:pPr>
      <w:sdt>
        <w:sdtPr>
          <w:rPr>
            <w:color w:val="000000" w:themeColor="text1"/>
            <w:lang w:val="en-GB"/>
          </w:rPr>
          <w:id w:val="-18383049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Cuba</w:t>
      </w:r>
    </w:p>
    <w:p w14:paraId="42805D90" w14:textId="77777777" w:rsidR="003373B3" w:rsidRPr="0059445C" w:rsidRDefault="00C6020F" w:rsidP="003373B3">
      <w:pPr>
        <w:rPr>
          <w:rFonts w:cs="Arial"/>
          <w:szCs w:val="20"/>
        </w:rPr>
      </w:pPr>
      <w:sdt>
        <w:sdtPr>
          <w:rPr>
            <w:color w:val="000000" w:themeColor="text1"/>
            <w:lang w:val="en-GB"/>
          </w:rPr>
          <w:id w:val="-329298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Curacao</w:t>
      </w:r>
    </w:p>
    <w:p w14:paraId="51923607" w14:textId="77777777" w:rsidR="003373B3" w:rsidRPr="0059445C" w:rsidRDefault="00C6020F" w:rsidP="003373B3">
      <w:pPr>
        <w:rPr>
          <w:rFonts w:cs="Arial"/>
          <w:szCs w:val="20"/>
        </w:rPr>
      </w:pPr>
      <w:sdt>
        <w:sdtPr>
          <w:rPr>
            <w:color w:val="000000" w:themeColor="text1"/>
            <w:lang w:val="en-GB"/>
          </w:rPr>
          <w:id w:val="-166693620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Cyprus</w:t>
      </w:r>
    </w:p>
    <w:p w14:paraId="712F86C7" w14:textId="77777777" w:rsidR="003373B3" w:rsidRPr="0059445C" w:rsidRDefault="00C6020F" w:rsidP="003373B3">
      <w:pPr>
        <w:rPr>
          <w:rFonts w:cs="Arial"/>
          <w:szCs w:val="20"/>
        </w:rPr>
      </w:pPr>
      <w:sdt>
        <w:sdtPr>
          <w:rPr>
            <w:color w:val="000000" w:themeColor="text1"/>
            <w:lang w:val="en-GB"/>
          </w:rPr>
          <w:id w:val="77576374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Czechia</w:t>
      </w:r>
    </w:p>
    <w:p w14:paraId="47527123" w14:textId="77777777" w:rsidR="003373B3" w:rsidRPr="0059445C" w:rsidRDefault="00C6020F" w:rsidP="003373B3">
      <w:pPr>
        <w:rPr>
          <w:rFonts w:cs="Arial"/>
          <w:szCs w:val="20"/>
        </w:rPr>
      </w:pPr>
      <w:sdt>
        <w:sdtPr>
          <w:rPr>
            <w:color w:val="000000" w:themeColor="text1"/>
            <w:lang w:val="en-GB"/>
          </w:rPr>
          <w:id w:val="114215402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Denmark</w:t>
      </w:r>
    </w:p>
    <w:p w14:paraId="40CB1478" w14:textId="77777777" w:rsidR="003373B3" w:rsidRPr="0059445C" w:rsidRDefault="00C6020F" w:rsidP="003373B3">
      <w:pPr>
        <w:rPr>
          <w:rFonts w:cs="Arial"/>
          <w:szCs w:val="20"/>
        </w:rPr>
      </w:pPr>
      <w:sdt>
        <w:sdtPr>
          <w:rPr>
            <w:color w:val="000000" w:themeColor="text1"/>
            <w:lang w:val="en-GB"/>
          </w:rPr>
          <w:id w:val="-46643795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Djibouti</w:t>
      </w:r>
    </w:p>
    <w:p w14:paraId="49DD27BE" w14:textId="77777777" w:rsidR="003373B3" w:rsidRPr="0059445C" w:rsidRDefault="00C6020F" w:rsidP="003373B3">
      <w:pPr>
        <w:rPr>
          <w:rFonts w:cs="Arial"/>
          <w:szCs w:val="20"/>
        </w:rPr>
      </w:pPr>
      <w:sdt>
        <w:sdtPr>
          <w:rPr>
            <w:color w:val="000000" w:themeColor="text1"/>
            <w:lang w:val="en-GB"/>
          </w:rPr>
          <w:id w:val="42215657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w:t>
      </w:r>
    </w:p>
    <w:p w14:paraId="444A904B" w14:textId="77777777" w:rsidR="003373B3" w:rsidRPr="0059445C" w:rsidRDefault="00C6020F" w:rsidP="003373B3">
      <w:pPr>
        <w:rPr>
          <w:rFonts w:cs="Arial"/>
          <w:szCs w:val="20"/>
        </w:rPr>
      </w:pPr>
      <w:sdt>
        <w:sdtPr>
          <w:rPr>
            <w:color w:val="000000" w:themeColor="text1"/>
            <w:lang w:val="en-GB"/>
          </w:rPr>
          <w:id w:val="19250383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Dominican Republic</w:t>
      </w:r>
    </w:p>
    <w:p w14:paraId="7B8E7924" w14:textId="45A7813A" w:rsidR="003373B3" w:rsidRPr="0059445C" w:rsidRDefault="00C6020F" w:rsidP="003373B3">
      <w:pPr>
        <w:ind w:left="720" w:hanging="720"/>
        <w:rPr>
          <w:rFonts w:cs="Arial"/>
          <w:szCs w:val="20"/>
        </w:rPr>
      </w:pPr>
      <w:sdt>
        <w:sdtPr>
          <w:rPr>
            <w:color w:val="000000" w:themeColor="text1"/>
            <w:lang w:val="en-GB"/>
          </w:rPr>
          <w:id w:val="-126414368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 xml:space="preserve">East Timor </w:t>
      </w:r>
    </w:p>
    <w:p w14:paraId="23CA4980" w14:textId="77777777" w:rsidR="003373B3" w:rsidRPr="0059445C" w:rsidRDefault="00C6020F" w:rsidP="003373B3">
      <w:pPr>
        <w:rPr>
          <w:rFonts w:cs="Arial"/>
          <w:szCs w:val="20"/>
        </w:rPr>
      </w:pPr>
      <w:sdt>
        <w:sdtPr>
          <w:rPr>
            <w:color w:val="000000" w:themeColor="text1"/>
            <w:lang w:val="en-GB"/>
          </w:rPr>
          <w:id w:val="160923609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Ecuador</w:t>
      </w:r>
    </w:p>
    <w:p w14:paraId="22726AE0" w14:textId="77777777" w:rsidR="003373B3" w:rsidRPr="0059445C" w:rsidRDefault="00C6020F" w:rsidP="003373B3">
      <w:pPr>
        <w:rPr>
          <w:rFonts w:cs="Arial"/>
          <w:szCs w:val="20"/>
        </w:rPr>
      </w:pPr>
      <w:sdt>
        <w:sdtPr>
          <w:rPr>
            <w:color w:val="000000" w:themeColor="text1"/>
            <w:lang w:val="en-GB"/>
          </w:rPr>
          <w:id w:val="-137561617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Egypt</w:t>
      </w:r>
    </w:p>
    <w:p w14:paraId="1A7ACFC5" w14:textId="77777777" w:rsidR="003373B3" w:rsidRPr="0059445C" w:rsidRDefault="00C6020F" w:rsidP="003373B3">
      <w:pPr>
        <w:rPr>
          <w:rFonts w:cs="Arial"/>
          <w:szCs w:val="20"/>
        </w:rPr>
      </w:pPr>
      <w:sdt>
        <w:sdtPr>
          <w:rPr>
            <w:color w:val="000000" w:themeColor="text1"/>
            <w:lang w:val="en-GB"/>
          </w:rPr>
          <w:id w:val="29071441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El Salvador</w:t>
      </w:r>
    </w:p>
    <w:p w14:paraId="74817B79" w14:textId="77777777" w:rsidR="003373B3" w:rsidRPr="0059445C" w:rsidRDefault="00C6020F" w:rsidP="003373B3">
      <w:pPr>
        <w:rPr>
          <w:rFonts w:cs="Arial"/>
          <w:szCs w:val="20"/>
        </w:rPr>
      </w:pPr>
      <w:sdt>
        <w:sdtPr>
          <w:rPr>
            <w:color w:val="000000" w:themeColor="text1"/>
            <w:lang w:val="en-GB"/>
          </w:rPr>
          <w:id w:val="86233167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Equatorial Guinea</w:t>
      </w:r>
    </w:p>
    <w:p w14:paraId="266AD907" w14:textId="77777777" w:rsidR="003373B3" w:rsidRPr="0059445C" w:rsidRDefault="00C6020F" w:rsidP="003373B3">
      <w:pPr>
        <w:rPr>
          <w:rFonts w:cs="Arial"/>
          <w:szCs w:val="20"/>
        </w:rPr>
      </w:pPr>
      <w:sdt>
        <w:sdtPr>
          <w:rPr>
            <w:color w:val="000000" w:themeColor="text1"/>
            <w:lang w:val="en-GB"/>
          </w:rPr>
          <w:id w:val="124854189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Eritrea</w:t>
      </w:r>
    </w:p>
    <w:p w14:paraId="6C14B5FC" w14:textId="77777777" w:rsidR="003373B3" w:rsidRPr="0059445C" w:rsidRDefault="00C6020F" w:rsidP="003373B3">
      <w:pPr>
        <w:rPr>
          <w:rFonts w:cs="Arial"/>
          <w:szCs w:val="20"/>
        </w:rPr>
      </w:pPr>
      <w:sdt>
        <w:sdtPr>
          <w:rPr>
            <w:color w:val="000000" w:themeColor="text1"/>
            <w:lang w:val="en-GB"/>
          </w:rPr>
          <w:id w:val="19227165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Estonia</w:t>
      </w:r>
    </w:p>
    <w:p w14:paraId="71967995" w14:textId="77777777" w:rsidR="003373B3" w:rsidRPr="0059445C" w:rsidRDefault="00C6020F" w:rsidP="003373B3">
      <w:pPr>
        <w:rPr>
          <w:rFonts w:cs="Arial"/>
          <w:szCs w:val="20"/>
        </w:rPr>
      </w:pPr>
      <w:sdt>
        <w:sdtPr>
          <w:rPr>
            <w:color w:val="000000" w:themeColor="text1"/>
            <w:lang w:val="en-GB"/>
          </w:rPr>
          <w:id w:val="140757265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Ethiopia</w:t>
      </w:r>
    </w:p>
    <w:p w14:paraId="34C33ED8" w14:textId="77777777" w:rsidR="003373B3" w:rsidRPr="0059445C" w:rsidRDefault="00C6020F" w:rsidP="003373B3">
      <w:pPr>
        <w:rPr>
          <w:rFonts w:cs="Arial"/>
          <w:szCs w:val="20"/>
        </w:rPr>
      </w:pPr>
      <w:sdt>
        <w:sdtPr>
          <w:rPr>
            <w:color w:val="000000" w:themeColor="text1"/>
            <w:lang w:val="en-GB"/>
          </w:rPr>
          <w:id w:val="51134641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Fiji</w:t>
      </w:r>
    </w:p>
    <w:p w14:paraId="414EA5BB" w14:textId="77777777" w:rsidR="003373B3" w:rsidRPr="0059445C" w:rsidRDefault="00C6020F" w:rsidP="003373B3">
      <w:pPr>
        <w:rPr>
          <w:rFonts w:cs="Arial"/>
          <w:szCs w:val="20"/>
        </w:rPr>
      </w:pPr>
      <w:sdt>
        <w:sdtPr>
          <w:rPr>
            <w:color w:val="000000" w:themeColor="text1"/>
            <w:lang w:val="en-GB"/>
          </w:rPr>
          <w:id w:val="105628149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Finland</w:t>
      </w:r>
    </w:p>
    <w:p w14:paraId="0138D8CB" w14:textId="77777777" w:rsidR="003373B3" w:rsidRPr="0059445C" w:rsidRDefault="00C6020F" w:rsidP="003373B3">
      <w:pPr>
        <w:rPr>
          <w:rFonts w:cs="Arial"/>
          <w:szCs w:val="20"/>
        </w:rPr>
      </w:pPr>
      <w:sdt>
        <w:sdtPr>
          <w:rPr>
            <w:color w:val="000000" w:themeColor="text1"/>
            <w:lang w:val="en-GB"/>
          </w:rPr>
          <w:id w:val="183981276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France</w:t>
      </w:r>
    </w:p>
    <w:p w14:paraId="7CE19FC3" w14:textId="77777777" w:rsidR="003373B3" w:rsidRPr="0059445C" w:rsidRDefault="00C6020F" w:rsidP="003373B3">
      <w:pPr>
        <w:rPr>
          <w:rFonts w:cs="Arial"/>
          <w:szCs w:val="20"/>
        </w:rPr>
      </w:pPr>
      <w:sdt>
        <w:sdtPr>
          <w:rPr>
            <w:color w:val="000000" w:themeColor="text1"/>
            <w:lang w:val="en-GB"/>
          </w:rPr>
          <w:id w:val="46339104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Gabon</w:t>
      </w:r>
    </w:p>
    <w:p w14:paraId="76BAE8A2" w14:textId="77777777" w:rsidR="003373B3" w:rsidRPr="0059445C" w:rsidRDefault="00C6020F" w:rsidP="003373B3">
      <w:pPr>
        <w:rPr>
          <w:rFonts w:cs="Arial"/>
          <w:szCs w:val="20"/>
        </w:rPr>
      </w:pPr>
      <w:sdt>
        <w:sdtPr>
          <w:rPr>
            <w:color w:val="000000" w:themeColor="text1"/>
            <w:lang w:val="en-GB"/>
          </w:rPr>
          <w:id w:val="168346539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Gambia, The</w:t>
      </w:r>
    </w:p>
    <w:p w14:paraId="7B7B90B3" w14:textId="77777777" w:rsidR="003373B3" w:rsidRPr="0059445C" w:rsidRDefault="00C6020F" w:rsidP="003373B3">
      <w:pPr>
        <w:rPr>
          <w:rFonts w:cs="Arial"/>
          <w:szCs w:val="20"/>
        </w:rPr>
      </w:pPr>
      <w:sdt>
        <w:sdtPr>
          <w:rPr>
            <w:color w:val="000000" w:themeColor="text1"/>
            <w:lang w:val="en-GB"/>
          </w:rPr>
          <w:id w:val="11688104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Georgia</w:t>
      </w:r>
    </w:p>
    <w:p w14:paraId="4E6B1AFD" w14:textId="77777777" w:rsidR="003373B3" w:rsidRPr="0059445C" w:rsidRDefault="00C6020F" w:rsidP="003373B3">
      <w:pPr>
        <w:rPr>
          <w:rFonts w:cs="Arial"/>
          <w:szCs w:val="20"/>
        </w:rPr>
      </w:pPr>
      <w:sdt>
        <w:sdtPr>
          <w:rPr>
            <w:color w:val="000000" w:themeColor="text1"/>
            <w:lang w:val="en-GB"/>
          </w:rPr>
          <w:id w:val="155242644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Germany</w:t>
      </w:r>
    </w:p>
    <w:p w14:paraId="7DF72E67" w14:textId="77777777" w:rsidR="003373B3" w:rsidRPr="0059445C" w:rsidRDefault="00C6020F" w:rsidP="003373B3">
      <w:pPr>
        <w:rPr>
          <w:rFonts w:cs="Arial"/>
          <w:szCs w:val="20"/>
        </w:rPr>
      </w:pPr>
      <w:sdt>
        <w:sdtPr>
          <w:rPr>
            <w:color w:val="000000" w:themeColor="text1"/>
            <w:lang w:val="en-GB"/>
          </w:rPr>
          <w:id w:val="18056120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Ghana</w:t>
      </w:r>
    </w:p>
    <w:p w14:paraId="0EBC2519" w14:textId="77777777" w:rsidR="003373B3" w:rsidRPr="0059445C" w:rsidRDefault="00C6020F" w:rsidP="003373B3">
      <w:pPr>
        <w:rPr>
          <w:rFonts w:cs="Arial"/>
          <w:szCs w:val="20"/>
        </w:rPr>
      </w:pPr>
      <w:sdt>
        <w:sdtPr>
          <w:rPr>
            <w:color w:val="000000" w:themeColor="text1"/>
            <w:lang w:val="en-GB"/>
          </w:rPr>
          <w:id w:val="43255925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Greece</w:t>
      </w:r>
    </w:p>
    <w:p w14:paraId="62E7F756" w14:textId="77777777" w:rsidR="003373B3" w:rsidRPr="0059445C" w:rsidRDefault="00C6020F" w:rsidP="003373B3">
      <w:pPr>
        <w:rPr>
          <w:rFonts w:cs="Arial"/>
          <w:szCs w:val="20"/>
        </w:rPr>
      </w:pPr>
      <w:sdt>
        <w:sdtPr>
          <w:rPr>
            <w:color w:val="000000" w:themeColor="text1"/>
            <w:lang w:val="en-GB"/>
          </w:rPr>
          <w:id w:val="-95703113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Grenada</w:t>
      </w:r>
    </w:p>
    <w:p w14:paraId="7808947A" w14:textId="77777777" w:rsidR="003373B3" w:rsidRPr="0059445C" w:rsidRDefault="00C6020F" w:rsidP="003373B3">
      <w:pPr>
        <w:rPr>
          <w:rFonts w:cs="Arial"/>
          <w:szCs w:val="20"/>
        </w:rPr>
      </w:pPr>
      <w:sdt>
        <w:sdtPr>
          <w:rPr>
            <w:color w:val="000000" w:themeColor="text1"/>
            <w:lang w:val="en-GB"/>
          </w:rPr>
          <w:id w:val="-106802951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Guatemala</w:t>
      </w:r>
    </w:p>
    <w:p w14:paraId="7C34FE48" w14:textId="77777777" w:rsidR="003373B3" w:rsidRPr="0059445C" w:rsidRDefault="00C6020F" w:rsidP="003373B3">
      <w:pPr>
        <w:rPr>
          <w:rFonts w:cs="Arial"/>
          <w:szCs w:val="20"/>
        </w:rPr>
      </w:pPr>
      <w:sdt>
        <w:sdtPr>
          <w:rPr>
            <w:color w:val="000000" w:themeColor="text1"/>
            <w:lang w:val="en-GB"/>
          </w:rPr>
          <w:id w:val="-88317655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w:t>
      </w:r>
    </w:p>
    <w:p w14:paraId="180C1B00" w14:textId="77777777" w:rsidR="003373B3" w:rsidRPr="0059445C" w:rsidRDefault="00C6020F" w:rsidP="003373B3">
      <w:pPr>
        <w:rPr>
          <w:rFonts w:cs="Arial"/>
          <w:szCs w:val="20"/>
        </w:rPr>
      </w:pPr>
      <w:sdt>
        <w:sdtPr>
          <w:rPr>
            <w:color w:val="000000" w:themeColor="text1"/>
            <w:lang w:val="en-GB"/>
          </w:rPr>
          <w:id w:val="121092352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Guinea-Bissau</w:t>
      </w:r>
    </w:p>
    <w:p w14:paraId="237498CE" w14:textId="77777777" w:rsidR="003373B3" w:rsidRPr="0059445C" w:rsidRDefault="00C6020F" w:rsidP="003373B3">
      <w:pPr>
        <w:rPr>
          <w:rFonts w:cs="Arial"/>
          <w:szCs w:val="20"/>
        </w:rPr>
      </w:pPr>
      <w:sdt>
        <w:sdtPr>
          <w:rPr>
            <w:color w:val="000000" w:themeColor="text1"/>
            <w:lang w:val="en-GB"/>
          </w:rPr>
          <w:id w:val="-8331285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Guyana</w:t>
      </w:r>
    </w:p>
    <w:p w14:paraId="4B16ED74" w14:textId="77777777" w:rsidR="003373B3" w:rsidRPr="0059445C" w:rsidRDefault="00C6020F" w:rsidP="003373B3">
      <w:pPr>
        <w:rPr>
          <w:rFonts w:cs="Arial"/>
          <w:szCs w:val="20"/>
        </w:rPr>
      </w:pPr>
      <w:sdt>
        <w:sdtPr>
          <w:rPr>
            <w:color w:val="000000" w:themeColor="text1"/>
            <w:lang w:val="en-GB"/>
          </w:rPr>
          <w:id w:val="67700478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Haiti</w:t>
      </w:r>
    </w:p>
    <w:p w14:paraId="49A05415" w14:textId="77777777" w:rsidR="003373B3" w:rsidRPr="0059445C" w:rsidRDefault="00C6020F" w:rsidP="003373B3">
      <w:pPr>
        <w:rPr>
          <w:rFonts w:cs="Arial"/>
          <w:szCs w:val="20"/>
        </w:rPr>
      </w:pPr>
      <w:sdt>
        <w:sdtPr>
          <w:rPr>
            <w:color w:val="000000" w:themeColor="text1"/>
            <w:lang w:val="en-GB"/>
          </w:rPr>
          <w:id w:val="11195561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Holy See</w:t>
      </w:r>
    </w:p>
    <w:p w14:paraId="26C67469" w14:textId="77777777" w:rsidR="003373B3" w:rsidRPr="0059445C" w:rsidRDefault="00C6020F" w:rsidP="003373B3">
      <w:pPr>
        <w:rPr>
          <w:rFonts w:cs="Arial"/>
          <w:szCs w:val="20"/>
        </w:rPr>
      </w:pPr>
      <w:sdt>
        <w:sdtPr>
          <w:rPr>
            <w:color w:val="000000" w:themeColor="text1"/>
            <w:lang w:val="en-GB"/>
          </w:rPr>
          <w:id w:val="117452575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Honduras</w:t>
      </w:r>
    </w:p>
    <w:p w14:paraId="266C9E43" w14:textId="77777777" w:rsidR="003373B3" w:rsidRPr="0059445C" w:rsidRDefault="00C6020F" w:rsidP="003373B3">
      <w:pPr>
        <w:rPr>
          <w:rFonts w:cs="Arial"/>
          <w:szCs w:val="20"/>
        </w:rPr>
      </w:pPr>
      <w:sdt>
        <w:sdtPr>
          <w:rPr>
            <w:color w:val="000000" w:themeColor="text1"/>
            <w:lang w:val="en-GB"/>
          </w:rPr>
          <w:id w:val="-173931531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Hong Kong</w:t>
      </w:r>
    </w:p>
    <w:p w14:paraId="30003A12" w14:textId="77777777" w:rsidR="003373B3" w:rsidRPr="0059445C" w:rsidRDefault="00C6020F" w:rsidP="003373B3">
      <w:pPr>
        <w:rPr>
          <w:rFonts w:cs="Arial"/>
          <w:szCs w:val="20"/>
        </w:rPr>
      </w:pPr>
      <w:sdt>
        <w:sdtPr>
          <w:rPr>
            <w:color w:val="000000" w:themeColor="text1"/>
            <w:lang w:val="en-GB"/>
          </w:rPr>
          <w:id w:val="-3397395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Hungary</w:t>
      </w:r>
    </w:p>
    <w:p w14:paraId="13C09431" w14:textId="77777777" w:rsidR="003373B3" w:rsidRPr="0059445C" w:rsidRDefault="00C6020F" w:rsidP="003373B3">
      <w:pPr>
        <w:rPr>
          <w:rFonts w:cs="Arial"/>
          <w:szCs w:val="20"/>
        </w:rPr>
      </w:pPr>
      <w:sdt>
        <w:sdtPr>
          <w:rPr>
            <w:color w:val="000000" w:themeColor="text1"/>
            <w:lang w:val="en-GB"/>
          </w:rPr>
          <w:id w:val="-31634742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Iceland</w:t>
      </w:r>
    </w:p>
    <w:p w14:paraId="5E01D27F" w14:textId="77777777" w:rsidR="003373B3" w:rsidRPr="0059445C" w:rsidRDefault="00C6020F" w:rsidP="003373B3">
      <w:pPr>
        <w:rPr>
          <w:rFonts w:cs="Arial"/>
          <w:szCs w:val="20"/>
        </w:rPr>
      </w:pPr>
      <w:sdt>
        <w:sdtPr>
          <w:rPr>
            <w:color w:val="000000" w:themeColor="text1"/>
            <w:lang w:val="en-GB"/>
          </w:rPr>
          <w:id w:val="-100482191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India</w:t>
      </w:r>
    </w:p>
    <w:p w14:paraId="06F542E8" w14:textId="77777777" w:rsidR="003373B3" w:rsidRPr="0059445C" w:rsidRDefault="00C6020F" w:rsidP="003373B3">
      <w:pPr>
        <w:rPr>
          <w:rFonts w:cs="Arial"/>
          <w:szCs w:val="20"/>
        </w:rPr>
      </w:pPr>
      <w:sdt>
        <w:sdtPr>
          <w:rPr>
            <w:color w:val="000000" w:themeColor="text1"/>
            <w:lang w:val="en-GB"/>
          </w:rPr>
          <w:id w:val="39578761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Indonesia</w:t>
      </w:r>
    </w:p>
    <w:p w14:paraId="0A147FEC" w14:textId="77777777" w:rsidR="003373B3" w:rsidRPr="0059445C" w:rsidRDefault="00C6020F" w:rsidP="003373B3">
      <w:pPr>
        <w:rPr>
          <w:rFonts w:cs="Arial"/>
          <w:szCs w:val="20"/>
        </w:rPr>
      </w:pPr>
      <w:sdt>
        <w:sdtPr>
          <w:rPr>
            <w:color w:val="000000" w:themeColor="text1"/>
            <w:lang w:val="en-GB"/>
          </w:rPr>
          <w:id w:val="130095487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Iran</w:t>
      </w:r>
    </w:p>
    <w:p w14:paraId="4F7C38B5" w14:textId="77777777" w:rsidR="003373B3" w:rsidRPr="0059445C" w:rsidRDefault="00C6020F" w:rsidP="003373B3">
      <w:pPr>
        <w:rPr>
          <w:rFonts w:cs="Arial"/>
          <w:szCs w:val="20"/>
        </w:rPr>
      </w:pPr>
      <w:sdt>
        <w:sdtPr>
          <w:rPr>
            <w:color w:val="000000" w:themeColor="text1"/>
            <w:lang w:val="en-GB"/>
          </w:rPr>
          <w:id w:val="-198792593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Iraq</w:t>
      </w:r>
    </w:p>
    <w:p w14:paraId="6B984587" w14:textId="77777777" w:rsidR="003373B3" w:rsidRPr="0059445C" w:rsidRDefault="00C6020F" w:rsidP="003373B3">
      <w:pPr>
        <w:rPr>
          <w:rFonts w:cs="Arial"/>
          <w:szCs w:val="20"/>
        </w:rPr>
      </w:pPr>
      <w:sdt>
        <w:sdtPr>
          <w:rPr>
            <w:color w:val="000000" w:themeColor="text1"/>
            <w:lang w:val="en-GB"/>
          </w:rPr>
          <w:id w:val="170605601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Ireland</w:t>
      </w:r>
    </w:p>
    <w:p w14:paraId="4BB03AB6" w14:textId="77777777" w:rsidR="003373B3" w:rsidRPr="0059445C" w:rsidRDefault="00C6020F" w:rsidP="003373B3">
      <w:pPr>
        <w:rPr>
          <w:rFonts w:cs="Arial"/>
          <w:szCs w:val="20"/>
        </w:rPr>
      </w:pPr>
      <w:sdt>
        <w:sdtPr>
          <w:rPr>
            <w:color w:val="000000" w:themeColor="text1"/>
            <w:lang w:val="en-GB"/>
          </w:rPr>
          <w:id w:val="-106541934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Israel</w:t>
      </w:r>
    </w:p>
    <w:p w14:paraId="42C93CE5" w14:textId="77777777" w:rsidR="003373B3" w:rsidRPr="0059445C" w:rsidRDefault="00C6020F" w:rsidP="003373B3">
      <w:pPr>
        <w:rPr>
          <w:rFonts w:cs="Arial"/>
          <w:szCs w:val="20"/>
        </w:rPr>
      </w:pPr>
      <w:sdt>
        <w:sdtPr>
          <w:rPr>
            <w:color w:val="000000" w:themeColor="text1"/>
            <w:lang w:val="en-GB"/>
          </w:rPr>
          <w:id w:val="-212838625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Italy</w:t>
      </w:r>
    </w:p>
    <w:p w14:paraId="3D3202CB" w14:textId="77777777" w:rsidR="003373B3" w:rsidRPr="0059445C" w:rsidRDefault="00C6020F" w:rsidP="003373B3">
      <w:pPr>
        <w:rPr>
          <w:rFonts w:cs="Arial"/>
          <w:szCs w:val="20"/>
        </w:rPr>
      </w:pPr>
      <w:sdt>
        <w:sdtPr>
          <w:rPr>
            <w:color w:val="000000" w:themeColor="text1"/>
            <w:lang w:val="en-GB"/>
          </w:rPr>
          <w:id w:val="-145455326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Jamaica</w:t>
      </w:r>
    </w:p>
    <w:p w14:paraId="42A20B46" w14:textId="77777777" w:rsidR="003373B3" w:rsidRPr="0059445C" w:rsidRDefault="00C6020F" w:rsidP="003373B3">
      <w:pPr>
        <w:rPr>
          <w:rFonts w:cs="Arial"/>
          <w:szCs w:val="20"/>
        </w:rPr>
      </w:pPr>
      <w:sdt>
        <w:sdtPr>
          <w:rPr>
            <w:color w:val="000000" w:themeColor="text1"/>
            <w:lang w:val="en-GB"/>
          </w:rPr>
          <w:id w:val="-130846522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Japan</w:t>
      </w:r>
    </w:p>
    <w:p w14:paraId="5D975AFD" w14:textId="77777777" w:rsidR="003373B3" w:rsidRPr="0059445C" w:rsidRDefault="00C6020F" w:rsidP="003373B3">
      <w:pPr>
        <w:rPr>
          <w:rFonts w:cs="Arial"/>
          <w:szCs w:val="20"/>
        </w:rPr>
      </w:pPr>
      <w:sdt>
        <w:sdtPr>
          <w:rPr>
            <w:color w:val="000000" w:themeColor="text1"/>
            <w:lang w:val="en-GB"/>
          </w:rPr>
          <w:id w:val="199884070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Jordan</w:t>
      </w:r>
    </w:p>
    <w:p w14:paraId="128A7E98" w14:textId="77777777" w:rsidR="003373B3" w:rsidRPr="0059445C" w:rsidRDefault="00C6020F" w:rsidP="003373B3">
      <w:pPr>
        <w:rPr>
          <w:rFonts w:cs="Arial"/>
          <w:szCs w:val="20"/>
        </w:rPr>
      </w:pPr>
      <w:sdt>
        <w:sdtPr>
          <w:rPr>
            <w:color w:val="000000" w:themeColor="text1"/>
            <w:lang w:val="en-GB"/>
          </w:rPr>
          <w:id w:val="-89704763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Kazakhstan</w:t>
      </w:r>
    </w:p>
    <w:p w14:paraId="66274929" w14:textId="77777777" w:rsidR="003373B3" w:rsidRPr="0059445C" w:rsidRDefault="00C6020F" w:rsidP="003373B3">
      <w:pPr>
        <w:rPr>
          <w:rFonts w:cs="Arial"/>
          <w:szCs w:val="20"/>
        </w:rPr>
      </w:pPr>
      <w:sdt>
        <w:sdtPr>
          <w:rPr>
            <w:color w:val="000000" w:themeColor="text1"/>
            <w:lang w:val="en-GB"/>
          </w:rPr>
          <w:id w:val="188976491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Kenya</w:t>
      </w:r>
    </w:p>
    <w:p w14:paraId="0C2E8FBA" w14:textId="77777777" w:rsidR="003373B3" w:rsidRPr="0059445C" w:rsidRDefault="00C6020F" w:rsidP="003373B3">
      <w:pPr>
        <w:rPr>
          <w:rFonts w:cs="Arial"/>
          <w:szCs w:val="20"/>
        </w:rPr>
      </w:pPr>
      <w:sdt>
        <w:sdtPr>
          <w:rPr>
            <w:color w:val="000000" w:themeColor="text1"/>
            <w:lang w:val="en-GB"/>
          </w:rPr>
          <w:id w:val="-59270248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Kiribati</w:t>
      </w:r>
    </w:p>
    <w:p w14:paraId="714C8046" w14:textId="77777777" w:rsidR="003373B3" w:rsidRPr="0059445C" w:rsidRDefault="00C6020F" w:rsidP="003373B3">
      <w:pPr>
        <w:rPr>
          <w:rFonts w:cs="Arial"/>
          <w:szCs w:val="20"/>
        </w:rPr>
      </w:pPr>
      <w:sdt>
        <w:sdtPr>
          <w:rPr>
            <w:color w:val="000000" w:themeColor="text1"/>
            <w:lang w:val="en-GB"/>
          </w:rPr>
          <w:id w:val="92616430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Kosovo</w:t>
      </w:r>
    </w:p>
    <w:p w14:paraId="1EE1F5FE" w14:textId="77777777" w:rsidR="003373B3" w:rsidRPr="0059445C" w:rsidRDefault="00C6020F" w:rsidP="003373B3">
      <w:pPr>
        <w:rPr>
          <w:rFonts w:cs="Arial"/>
          <w:szCs w:val="20"/>
        </w:rPr>
      </w:pPr>
      <w:sdt>
        <w:sdtPr>
          <w:rPr>
            <w:color w:val="000000" w:themeColor="text1"/>
            <w:lang w:val="en-GB"/>
          </w:rPr>
          <w:id w:val="-202362263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Kuwait</w:t>
      </w:r>
    </w:p>
    <w:p w14:paraId="5DA6CECA" w14:textId="77777777" w:rsidR="003373B3" w:rsidRPr="0059445C" w:rsidRDefault="00C6020F" w:rsidP="003373B3">
      <w:pPr>
        <w:rPr>
          <w:rFonts w:cs="Arial"/>
          <w:szCs w:val="20"/>
        </w:rPr>
      </w:pPr>
      <w:sdt>
        <w:sdtPr>
          <w:rPr>
            <w:color w:val="000000" w:themeColor="text1"/>
            <w:lang w:val="en-GB"/>
          </w:rPr>
          <w:id w:val="99391588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Kyrgyzstan</w:t>
      </w:r>
    </w:p>
    <w:p w14:paraId="6357FA17" w14:textId="77777777" w:rsidR="003373B3" w:rsidRPr="0059445C" w:rsidRDefault="00C6020F" w:rsidP="003373B3">
      <w:pPr>
        <w:rPr>
          <w:rFonts w:cs="Arial"/>
          <w:szCs w:val="20"/>
        </w:rPr>
      </w:pPr>
      <w:sdt>
        <w:sdtPr>
          <w:rPr>
            <w:color w:val="000000" w:themeColor="text1"/>
            <w:lang w:val="en-GB"/>
          </w:rPr>
          <w:id w:val="-20441434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Laos</w:t>
      </w:r>
    </w:p>
    <w:p w14:paraId="412234F9" w14:textId="77777777" w:rsidR="003373B3" w:rsidRPr="0059445C" w:rsidRDefault="00C6020F" w:rsidP="003373B3">
      <w:pPr>
        <w:rPr>
          <w:rFonts w:cs="Arial"/>
          <w:szCs w:val="20"/>
        </w:rPr>
      </w:pPr>
      <w:sdt>
        <w:sdtPr>
          <w:rPr>
            <w:color w:val="000000" w:themeColor="text1"/>
            <w:lang w:val="en-GB"/>
          </w:rPr>
          <w:id w:val="-182666073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Latvia</w:t>
      </w:r>
    </w:p>
    <w:p w14:paraId="58570E85" w14:textId="77777777" w:rsidR="003373B3" w:rsidRPr="0059445C" w:rsidRDefault="00C6020F" w:rsidP="003373B3">
      <w:pPr>
        <w:rPr>
          <w:rFonts w:cs="Arial"/>
          <w:szCs w:val="20"/>
        </w:rPr>
      </w:pPr>
      <w:sdt>
        <w:sdtPr>
          <w:rPr>
            <w:color w:val="000000" w:themeColor="text1"/>
            <w:lang w:val="en-GB"/>
          </w:rPr>
          <w:id w:val="197903147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Lebanon</w:t>
      </w:r>
    </w:p>
    <w:p w14:paraId="1ED4EAE5" w14:textId="77777777" w:rsidR="003373B3" w:rsidRPr="0059445C" w:rsidRDefault="00C6020F" w:rsidP="003373B3">
      <w:pPr>
        <w:rPr>
          <w:rFonts w:cs="Arial"/>
          <w:szCs w:val="20"/>
        </w:rPr>
      </w:pPr>
      <w:sdt>
        <w:sdtPr>
          <w:rPr>
            <w:color w:val="000000" w:themeColor="text1"/>
            <w:lang w:val="en-GB"/>
          </w:rPr>
          <w:id w:val="168763980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Lesotho</w:t>
      </w:r>
    </w:p>
    <w:p w14:paraId="69442037" w14:textId="77777777" w:rsidR="003373B3" w:rsidRPr="0059445C" w:rsidRDefault="00C6020F" w:rsidP="003373B3">
      <w:pPr>
        <w:rPr>
          <w:rFonts w:cs="Arial"/>
          <w:szCs w:val="20"/>
        </w:rPr>
      </w:pPr>
      <w:sdt>
        <w:sdtPr>
          <w:rPr>
            <w:color w:val="000000" w:themeColor="text1"/>
            <w:lang w:val="en-GB"/>
          </w:rPr>
          <w:id w:val="-85102615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Liberia</w:t>
      </w:r>
    </w:p>
    <w:p w14:paraId="7594D3B1" w14:textId="77777777" w:rsidR="003373B3" w:rsidRPr="0059445C" w:rsidRDefault="00C6020F" w:rsidP="003373B3">
      <w:pPr>
        <w:rPr>
          <w:rFonts w:cs="Arial"/>
          <w:szCs w:val="20"/>
        </w:rPr>
      </w:pPr>
      <w:sdt>
        <w:sdtPr>
          <w:rPr>
            <w:color w:val="000000" w:themeColor="text1"/>
            <w:lang w:val="en-GB"/>
          </w:rPr>
          <w:id w:val="-131001573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Libya</w:t>
      </w:r>
    </w:p>
    <w:p w14:paraId="698A14D9" w14:textId="77777777" w:rsidR="003373B3" w:rsidRPr="0059445C" w:rsidRDefault="00C6020F" w:rsidP="003373B3">
      <w:pPr>
        <w:rPr>
          <w:rFonts w:cs="Arial"/>
          <w:szCs w:val="20"/>
        </w:rPr>
      </w:pPr>
      <w:sdt>
        <w:sdtPr>
          <w:rPr>
            <w:color w:val="000000" w:themeColor="text1"/>
            <w:lang w:val="en-GB"/>
          </w:rPr>
          <w:id w:val="-51199768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Liechtenstein</w:t>
      </w:r>
    </w:p>
    <w:p w14:paraId="714ECA3B" w14:textId="77777777" w:rsidR="003373B3" w:rsidRPr="0059445C" w:rsidRDefault="00C6020F" w:rsidP="003373B3">
      <w:pPr>
        <w:rPr>
          <w:rFonts w:cs="Arial"/>
          <w:szCs w:val="20"/>
        </w:rPr>
      </w:pPr>
      <w:sdt>
        <w:sdtPr>
          <w:rPr>
            <w:color w:val="000000" w:themeColor="text1"/>
            <w:lang w:val="en-GB"/>
          </w:rPr>
          <w:id w:val="71640110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Lithuania</w:t>
      </w:r>
    </w:p>
    <w:p w14:paraId="76B12DDF" w14:textId="77777777" w:rsidR="003373B3" w:rsidRPr="0059445C" w:rsidRDefault="00C6020F" w:rsidP="003373B3">
      <w:pPr>
        <w:rPr>
          <w:rFonts w:cs="Arial"/>
          <w:szCs w:val="20"/>
        </w:rPr>
      </w:pPr>
      <w:sdt>
        <w:sdtPr>
          <w:rPr>
            <w:color w:val="000000" w:themeColor="text1"/>
            <w:lang w:val="en-GB"/>
          </w:rPr>
          <w:id w:val="6431166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Luxembourg</w:t>
      </w:r>
    </w:p>
    <w:p w14:paraId="0639A858" w14:textId="77777777" w:rsidR="003373B3" w:rsidRPr="0059445C" w:rsidRDefault="00C6020F" w:rsidP="003373B3">
      <w:pPr>
        <w:rPr>
          <w:rFonts w:cs="Arial"/>
          <w:szCs w:val="20"/>
        </w:rPr>
      </w:pPr>
      <w:sdt>
        <w:sdtPr>
          <w:rPr>
            <w:color w:val="000000" w:themeColor="text1"/>
            <w:lang w:val="en-GB"/>
          </w:rPr>
          <w:id w:val="75355406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Macau</w:t>
      </w:r>
    </w:p>
    <w:p w14:paraId="6CFBF3D6" w14:textId="77777777" w:rsidR="003373B3" w:rsidRPr="0059445C" w:rsidRDefault="00C6020F" w:rsidP="003373B3">
      <w:pPr>
        <w:rPr>
          <w:rFonts w:cs="Arial"/>
          <w:szCs w:val="20"/>
        </w:rPr>
      </w:pPr>
      <w:sdt>
        <w:sdtPr>
          <w:rPr>
            <w:color w:val="000000" w:themeColor="text1"/>
            <w:lang w:val="en-GB"/>
          </w:rPr>
          <w:id w:val="-180383993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Macedonia</w:t>
      </w:r>
    </w:p>
    <w:p w14:paraId="18C6379B" w14:textId="77777777" w:rsidR="003373B3" w:rsidRPr="0059445C" w:rsidRDefault="00C6020F" w:rsidP="003373B3">
      <w:pPr>
        <w:rPr>
          <w:rFonts w:cs="Arial"/>
          <w:szCs w:val="20"/>
        </w:rPr>
      </w:pPr>
      <w:sdt>
        <w:sdtPr>
          <w:rPr>
            <w:color w:val="000000" w:themeColor="text1"/>
            <w:lang w:val="en-GB"/>
          </w:rPr>
          <w:id w:val="132107318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Madagascar</w:t>
      </w:r>
    </w:p>
    <w:p w14:paraId="074FE74A" w14:textId="77777777" w:rsidR="003373B3" w:rsidRPr="0059445C" w:rsidRDefault="00C6020F" w:rsidP="003373B3">
      <w:pPr>
        <w:rPr>
          <w:rFonts w:cs="Arial"/>
          <w:szCs w:val="20"/>
        </w:rPr>
      </w:pPr>
      <w:sdt>
        <w:sdtPr>
          <w:rPr>
            <w:color w:val="000000" w:themeColor="text1"/>
            <w:lang w:val="en-GB"/>
          </w:rPr>
          <w:id w:val="-162283300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Malawi</w:t>
      </w:r>
    </w:p>
    <w:p w14:paraId="1F68BB48" w14:textId="77777777" w:rsidR="003373B3" w:rsidRPr="0059445C" w:rsidRDefault="00C6020F" w:rsidP="003373B3">
      <w:pPr>
        <w:rPr>
          <w:rFonts w:cs="Arial"/>
          <w:szCs w:val="20"/>
        </w:rPr>
      </w:pPr>
      <w:sdt>
        <w:sdtPr>
          <w:rPr>
            <w:color w:val="000000" w:themeColor="text1"/>
            <w:lang w:val="en-GB"/>
          </w:rPr>
          <w:id w:val="137828810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Malaysia</w:t>
      </w:r>
    </w:p>
    <w:p w14:paraId="0FE571E1" w14:textId="77777777" w:rsidR="003373B3" w:rsidRPr="0059445C" w:rsidRDefault="00C6020F" w:rsidP="003373B3">
      <w:pPr>
        <w:rPr>
          <w:rFonts w:cs="Arial"/>
          <w:szCs w:val="20"/>
        </w:rPr>
      </w:pPr>
      <w:sdt>
        <w:sdtPr>
          <w:rPr>
            <w:color w:val="000000" w:themeColor="text1"/>
            <w:lang w:val="en-GB"/>
          </w:rPr>
          <w:id w:val="-85881653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Maldives</w:t>
      </w:r>
    </w:p>
    <w:p w14:paraId="704E8B78" w14:textId="77777777" w:rsidR="003373B3" w:rsidRPr="0059445C" w:rsidRDefault="00C6020F" w:rsidP="003373B3">
      <w:pPr>
        <w:rPr>
          <w:rFonts w:cs="Arial"/>
          <w:szCs w:val="20"/>
        </w:rPr>
      </w:pPr>
      <w:sdt>
        <w:sdtPr>
          <w:rPr>
            <w:color w:val="000000" w:themeColor="text1"/>
            <w:lang w:val="en-GB"/>
          </w:rPr>
          <w:id w:val="49538107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Mali</w:t>
      </w:r>
    </w:p>
    <w:p w14:paraId="1049666B" w14:textId="77777777" w:rsidR="003373B3" w:rsidRPr="0059445C" w:rsidRDefault="00C6020F" w:rsidP="003373B3">
      <w:pPr>
        <w:rPr>
          <w:rFonts w:cs="Arial"/>
          <w:szCs w:val="20"/>
        </w:rPr>
      </w:pPr>
      <w:sdt>
        <w:sdtPr>
          <w:rPr>
            <w:color w:val="000000" w:themeColor="text1"/>
            <w:lang w:val="en-GB"/>
          </w:rPr>
          <w:id w:val="-142347989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Malta</w:t>
      </w:r>
    </w:p>
    <w:p w14:paraId="6AEAD908" w14:textId="77777777" w:rsidR="003373B3" w:rsidRPr="0059445C" w:rsidRDefault="00C6020F" w:rsidP="003373B3">
      <w:pPr>
        <w:rPr>
          <w:rFonts w:cs="Arial"/>
          <w:szCs w:val="20"/>
        </w:rPr>
      </w:pPr>
      <w:sdt>
        <w:sdtPr>
          <w:rPr>
            <w:color w:val="000000" w:themeColor="text1"/>
            <w:lang w:val="en-GB"/>
          </w:rPr>
          <w:id w:val="61471085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Marshall Islands</w:t>
      </w:r>
    </w:p>
    <w:p w14:paraId="4E94F0A8" w14:textId="77777777" w:rsidR="003373B3" w:rsidRPr="0059445C" w:rsidRDefault="00C6020F" w:rsidP="003373B3">
      <w:pPr>
        <w:rPr>
          <w:rFonts w:cs="Arial"/>
          <w:szCs w:val="20"/>
        </w:rPr>
      </w:pPr>
      <w:sdt>
        <w:sdtPr>
          <w:rPr>
            <w:color w:val="000000" w:themeColor="text1"/>
            <w:lang w:val="en-GB"/>
          </w:rPr>
          <w:id w:val="52522248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Mauritania</w:t>
      </w:r>
    </w:p>
    <w:p w14:paraId="42E13479" w14:textId="77777777" w:rsidR="003373B3" w:rsidRPr="0059445C" w:rsidRDefault="00C6020F" w:rsidP="003373B3">
      <w:pPr>
        <w:rPr>
          <w:rFonts w:cs="Arial"/>
          <w:szCs w:val="20"/>
        </w:rPr>
      </w:pPr>
      <w:sdt>
        <w:sdtPr>
          <w:rPr>
            <w:color w:val="000000" w:themeColor="text1"/>
            <w:lang w:val="en-GB"/>
          </w:rPr>
          <w:id w:val="114408897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Mauritius</w:t>
      </w:r>
    </w:p>
    <w:p w14:paraId="54A6DED2" w14:textId="77777777" w:rsidR="003373B3" w:rsidRPr="0059445C" w:rsidRDefault="00C6020F" w:rsidP="003373B3">
      <w:pPr>
        <w:rPr>
          <w:rFonts w:cs="Arial"/>
          <w:szCs w:val="20"/>
        </w:rPr>
      </w:pPr>
      <w:sdt>
        <w:sdtPr>
          <w:rPr>
            <w:color w:val="000000" w:themeColor="text1"/>
            <w:lang w:val="en-GB"/>
          </w:rPr>
          <w:id w:val="-52286041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Mexico</w:t>
      </w:r>
    </w:p>
    <w:p w14:paraId="20BF0877" w14:textId="77777777" w:rsidR="003373B3" w:rsidRPr="0059445C" w:rsidRDefault="00C6020F" w:rsidP="003373B3">
      <w:pPr>
        <w:rPr>
          <w:rFonts w:cs="Arial"/>
          <w:szCs w:val="20"/>
        </w:rPr>
      </w:pPr>
      <w:sdt>
        <w:sdtPr>
          <w:rPr>
            <w:color w:val="000000" w:themeColor="text1"/>
            <w:lang w:val="en-GB"/>
          </w:rPr>
          <w:id w:val="-80469741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Micronesia</w:t>
      </w:r>
    </w:p>
    <w:p w14:paraId="5BB47F77" w14:textId="77777777" w:rsidR="003373B3" w:rsidRPr="0059445C" w:rsidRDefault="00C6020F" w:rsidP="003373B3">
      <w:pPr>
        <w:rPr>
          <w:rFonts w:cs="Arial"/>
          <w:szCs w:val="20"/>
        </w:rPr>
      </w:pPr>
      <w:sdt>
        <w:sdtPr>
          <w:rPr>
            <w:color w:val="000000" w:themeColor="text1"/>
            <w:lang w:val="en-GB"/>
          </w:rPr>
          <w:id w:val="71778752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Moldova</w:t>
      </w:r>
    </w:p>
    <w:p w14:paraId="368AE7F3" w14:textId="77777777" w:rsidR="003373B3" w:rsidRPr="0059445C" w:rsidRDefault="00C6020F" w:rsidP="003373B3">
      <w:pPr>
        <w:rPr>
          <w:rFonts w:cs="Arial"/>
          <w:szCs w:val="20"/>
        </w:rPr>
      </w:pPr>
      <w:sdt>
        <w:sdtPr>
          <w:rPr>
            <w:color w:val="000000" w:themeColor="text1"/>
            <w:lang w:val="en-GB"/>
          </w:rPr>
          <w:id w:val="39555269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Monaco</w:t>
      </w:r>
    </w:p>
    <w:p w14:paraId="09F12874" w14:textId="77777777" w:rsidR="003373B3" w:rsidRPr="0059445C" w:rsidRDefault="00C6020F" w:rsidP="003373B3">
      <w:pPr>
        <w:rPr>
          <w:rFonts w:cs="Arial"/>
          <w:szCs w:val="20"/>
        </w:rPr>
      </w:pPr>
      <w:sdt>
        <w:sdtPr>
          <w:rPr>
            <w:color w:val="000000" w:themeColor="text1"/>
            <w:lang w:val="en-GB"/>
          </w:rPr>
          <w:id w:val="205164457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Mongolia</w:t>
      </w:r>
    </w:p>
    <w:p w14:paraId="03A98F16" w14:textId="77777777" w:rsidR="003373B3" w:rsidRPr="0059445C" w:rsidRDefault="00C6020F" w:rsidP="003373B3">
      <w:pPr>
        <w:rPr>
          <w:rFonts w:cs="Arial"/>
          <w:szCs w:val="20"/>
        </w:rPr>
      </w:pPr>
      <w:sdt>
        <w:sdtPr>
          <w:rPr>
            <w:color w:val="000000" w:themeColor="text1"/>
            <w:lang w:val="en-GB"/>
          </w:rPr>
          <w:id w:val="24639098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Montenegro</w:t>
      </w:r>
    </w:p>
    <w:p w14:paraId="1AE2E129" w14:textId="77777777" w:rsidR="003373B3" w:rsidRPr="0059445C" w:rsidRDefault="00C6020F" w:rsidP="003373B3">
      <w:pPr>
        <w:rPr>
          <w:rFonts w:cs="Arial"/>
          <w:szCs w:val="20"/>
        </w:rPr>
      </w:pPr>
      <w:sdt>
        <w:sdtPr>
          <w:rPr>
            <w:color w:val="000000" w:themeColor="text1"/>
            <w:lang w:val="en-GB"/>
          </w:rPr>
          <w:id w:val="-179937141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Morocco</w:t>
      </w:r>
    </w:p>
    <w:p w14:paraId="0CE4B525" w14:textId="77777777" w:rsidR="003373B3" w:rsidRPr="0059445C" w:rsidRDefault="00C6020F" w:rsidP="003373B3">
      <w:pPr>
        <w:rPr>
          <w:rFonts w:cs="Arial"/>
          <w:szCs w:val="20"/>
        </w:rPr>
      </w:pPr>
      <w:sdt>
        <w:sdtPr>
          <w:rPr>
            <w:color w:val="000000" w:themeColor="text1"/>
            <w:lang w:val="en-GB"/>
          </w:rPr>
          <w:id w:val="21825202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Mozambique</w:t>
      </w:r>
    </w:p>
    <w:p w14:paraId="3D05F85A" w14:textId="77777777" w:rsidR="003373B3" w:rsidRPr="0059445C" w:rsidRDefault="00C6020F" w:rsidP="003373B3">
      <w:pPr>
        <w:rPr>
          <w:rFonts w:cs="Arial"/>
          <w:szCs w:val="20"/>
        </w:rPr>
      </w:pPr>
      <w:sdt>
        <w:sdtPr>
          <w:rPr>
            <w:color w:val="000000" w:themeColor="text1"/>
            <w:lang w:val="en-GB"/>
          </w:rPr>
          <w:id w:val="-102647856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Namibia</w:t>
      </w:r>
    </w:p>
    <w:p w14:paraId="2915591B" w14:textId="77777777" w:rsidR="003373B3" w:rsidRPr="0059445C" w:rsidRDefault="00C6020F" w:rsidP="003373B3">
      <w:pPr>
        <w:rPr>
          <w:rFonts w:cs="Arial"/>
          <w:szCs w:val="20"/>
        </w:rPr>
      </w:pPr>
      <w:sdt>
        <w:sdtPr>
          <w:rPr>
            <w:color w:val="000000" w:themeColor="text1"/>
            <w:lang w:val="en-GB"/>
          </w:rPr>
          <w:id w:val="109344033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Nauru</w:t>
      </w:r>
    </w:p>
    <w:p w14:paraId="3308346E" w14:textId="77777777" w:rsidR="003373B3" w:rsidRPr="0059445C" w:rsidRDefault="00C6020F" w:rsidP="003373B3">
      <w:pPr>
        <w:rPr>
          <w:rFonts w:cs="Arial"/>
          <w:szCs w:val="20"/>
        </w:rPr>
      </w:pPr>
      <w:sdt>
        <w:sdtPr>
          <w:rPr>
            <w:color w:val="000000" w:themeColor="text1"/>
            <w:lang w:val="en-GB"/>
          </w:rPr>
          <w:id w:val="121823539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Nepal</w:t>
      </w:r>
    </w:p>
    <w:p w14:paraId="5CD02EB6" w14:textId="77777777" w:rsidR="003373B3" w:rsidRPr="0059445C" w:rsidRDefault="00C6020F" w:rsidP="003373B3">
      <w:pPr>
        <w:rPr>
          <w:rFonts w:cs="Arial"/>
          <w:szCs w:val="20"/>
        </w:rPr>
      </w:pPr>
      <w:sdt>
        <w:sdtPr>
          <w:rPr>
            <w:color w:val="000000" w:themeColor="text1"/>
            <w:lang w:val="en-GB"/>
          </w:rPr>
          <w:id w:val="-36868383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Netherlands</w:t>
      </w:r>
    </w:p>
    <w:p w14:paraId="399CD249" w14:textId="77777777" w:rsidR="003373B3" w:rsidRPr="0059445C" w:rsidRDefault="00C6020F" w:rsidP="003373B3">
      <w:pPr>
        <w:rPr>
          <w:rFonts w:cs="Arial"/>
          <w:szCs w:val="20"/>
        </w:rPr>
      </w:pPr>
      <w:sdt>
        <w:sdtPr>
          <w:rPr>
            <w:color w:val="000000" w:themeColor="text1"/>
            <w:lang w:val="en-GB"/>
          </w:rPr>
          <w:id w:val="98096313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New Zealand</w:t>
      </w:r>
    </w:p>
    <w:p w14:paraId="503C1003" w14:textId="77777777" w:rsidR="003373B3" w:rsidRPr="0059445C" w:rsidRDefault="00C6020F" w:rsidP="003373B3">
      <w:pPr>
        <w:rPr>
          <w:rFonts w:cs="Arial"/>
          <w:szCs w:val="20"/>
        </w:rPr>
      </w:pPr>
      <w:sdt>
        <w:sdtPr>
          <w:rPr>
            <w:color w:val="000000" w:themeColor="text1"/>
            <w:lang w:val="en-GB"/>
          </w:rPr>
          <w:id w:val="87003107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Nicaragua</w:t>
      </w:r>
    </w:p>
    <w:p w14:paraId="2B3F2699" w14:textId="77777777" w:rsidR="003373B3" w:rsidRPr="0059445C" w:rsidRDefault="00C6020F" w:rsidP="003373B3">
      <w:pPr>
        <w:rPr>
          <w:rFonts w:cs="Arial"/>
          <w:szCs w:val="20"/>
        </w:rPr>
      </w:pPr>
      <w:sdt>
        <w:sdtPr>
          <w:rPr>
            <w:color w:val="000000" w:themeColor="text1"/>
            <w:lang w:val="en-GB"/>
          </w:rPr>
          <w:id w:val="-20988300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w:t>
      </w:r>
    </w:p>
    <w:p w14:paraId="30B87773" w14:textId="77777777" w:rsidR="003373B3" w:rsidRPr="0059445C" w:rsidRDefault="00C6020F" w:rsidP="003373B3">
      <w:pPr>
        <w:rPr>
          <w:rFonts w:cs="Arial"/>
          <w:szCs w:val="20"/>
        </w:rPr>
      </w:pPr>
      <w:sdt>
        <w:sdtPr>
          <w:rPr>
            <w:color w:val="000000" w:themeColor="text1"/>
            <w:lang w:val="en-GB"/>
          </w:rPr>
          <w:id w:val="137788593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Nigeria</w:t>
      </w:r>
    </w:p>
    <w:p w14:paraId="2FCB55A3" w14:textId="77777777" w:rsidR="003373B3" w:rsidRPr="0059445C" w:rsidRDefault="00C6020F" w:rsidP="003373B3">
      <w:pPr>
        <w:rPr>
          <w:rFonts w:cs="Arial"/>
          <w:szCs w:val="20"/>
        </w:rPr>
      </w:pPr>
      <w:sdt>
        <w:sdtPr>
          <w:rPr>
            <w:color w:val="000000" w:themeColor="text1"/>
            <w:lang w:val="en-GB"/>
          </w:rPr>
          <w:id w:val="103909291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North Korea</w:t>
      </w:r>
    </w:p>
    <w:p w14:paraId="26A12668" w14:textId="77777777" w:rsidR="003373B3" w:rsidRPr="0059445C" w:rsidRDefault="00C6020F" w:rsidP="003373B3">
      <w:pPr>
        <w:rPr>
          <w:rFonts w:cs="Arial"/>
          <w:szCs w:val="20"/>
        </w:rPr>
      </w:pPr>
      <w:sdt>
        <w:sdtPr>
          <w:rPr>
            <w:color w:val="000000" w:themeColor="text1"/>
            <w:lang w:val="en-GB"/>
          </w:rPr>
          <w:id w:val="31769111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Norway</w:t>
      </w:r>
    </w:p>
    <w:p w14:paraId="0F4B359B" w14:textId="77777777" w:rsidR="003373B3" w:rsidRPr="0059445C" w:rsidRDefault="00C6020F" w:rsidP="003373B3">
      <w:pPr>
        <w:rPr>
          <w:rFonts w:cs="Arial"/>
          <w:szCs w:val="20"/>
        </w:rPr>
      </w:pPr>
      <w:sdt>
        <w:sdtPr>
          <w:rPr>
            <w:color w:val="000000" w:themeColor="text1"/>
            <w:lang w:val="en-GB"/>
          </w:rPr>
          <w:id w:val="87365847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Oman</w:t>
      </w:r>
    </w:p>
    <w:p w14:paraId="53543C45" w14:textId="77777777" w:rsidR="003373B3" w:rsidRPr="0059445C" w:rsidRDefault="00C6020F" w:rsidP="003373B3">
      <w:pPr>
        <w:rPr>
          <w:rFonts w:cs="Arial"/>
          <w:szCs w:val="20"/>
        </w:rPr>
      </w:pPr>
      <w:sdt>
        <w:sdtPr>
          <w:rPr>
            <w:color w:val="000000" w:themeColor="text1"/>
            <w:lang w:val="en-GB"/>
          </w:rPr>
          <w:id w:val="-44238824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Pakistan</w:t>
      </w:r>
    </w:p>
    <w:p w14:paraId="61990F69" w14:textId="77777777" w:rsidR="003373B3" w:rsidRPr="0059445C" w:rsidRDefault="00C6020F" w:rsidP="003373B3">
      <w:pPr>
        <w:rPr>
          <w:rFonts w:cs="Arial"/>
          <w:szCs w:val="20"/>
        </w:rPr>
      </w:pPr>
      <w:sdt>
        <w:sdtPr>
          <w:rPr>
            <w:color w:val="000000" w:themeColor="text1"/>
            <w:lang w:val="en-GB"/>
          </w:rPr>
          <w:id w:val="98473362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Palau</w:t>
      </w:r>
    </w:p>
    <w:p w14:paraId="47F12202" w14:textId="77777777" w:rsidR="003373B3" w:rsidRPr="0059445C" w:rsidRDefault="00C6020F" w:rsidP="003373B3">
      <w:pPr>
        <w:rPr>
          <w:rFonts w:cs="Arial"/>
          <w:szCs w:val="20"/>
        </w:rPr>
      </w:pPr>
      <w:sdt>
        <w:sdtPr>
          <w:rPr>
            <w:color w:val="000000" w:themeColor="text1"/>
            <w:lang w:val="en-GB"/>
          </w:rPr>
          <w:id w:val="97071290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Palestinian Territories</w:t>
      </w:r>
    </w:p>
    <w:p w14:paraId="08B29207" w14:textId="77777777" w:rsidR="003373B3" w:rsidRPr="0059445C" w:rsidRDefault="00C6020F" w:rsidP="003373B3">
      <w:pPr>
        <w:rPr>
          <w:rFonts w:cs="Arial"/>
          <w:szCs w:val="20"/>
        </w:rPr>
      </w:pPr>
      <w:sdt>
        <w:sdtPr>
          <w:rPr>
            <w:color w:val="000000" w:themeColor="text1"/>
            <w:lang w:val="en-GB"/>
          </w:rPr>
          <w:id w:val="-78588881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Panama</w:t>
      </w:r>
    </w:p>
    <w:p w14:paraId="4598CE37" w14:textId="77777777" w:rsidR="003373B3" w:rsidRPr="0059445C" w:rsidRDefault="00C6020F" w:rsidP="003373B3">
      <w:pPr>
        <w:rPr>
          <w:rFonts w:cs="Arial"/>
          <w:szCs w:val="20"/>
        </w:rPr>
      </w:pPr>
      <w:sdt>
        <w:sdtPr>
          <w:rPr>
            <w:color w:val="000000" w:themeColor="text1"/>
            <w:lang w:val="en-GB"/>
          </w:rPr>
          <w:id w:val="-14219318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Papua New Guinea</w:t>
      </w:r>
    </w:p>
    <w:p w14:paraId="122BEC40" w14:textId="77777777" w:rsidR="003373B3" w:rsidRPr="0059445C" w:rsidRDefault="00C6020F" w:rsidP="003373B3">
      <w:pPr>
        <w:rPr>
          <w:rFonts w:cs="Arial"/>
          <w:szCs w:val="20"/>
        </w:rPr>
      </w:pPr>
      <w:sdt>
        <w:sdtPr>
          <w:rPr>
            <w:color w:val="000000" w:themeColor="text1"/>
            <w:lang w:val="en-GB"/>
          </w:rPr>
          <w:id w:val="-181455439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Paraguay</w:t>
      </w:r>
    </w:p>
    <w:p w14:paraId="3A1305AD" w14:textId="77777777" w:rsidR="003373B3" w:rsidRPr="0059445C" w:rsidRDefault="00C6020F" w:rsidP="003373B3">
      <w:pPr>
        <w:rPr>
          <w:rFonts w:cs="Arial"/>
          <w:szCs w:val="20"/>
        </w:rPr>
      </w:pPr>
      <w:sdt>
        <w:sdtPr>
          <w:rPr>
            <w:color w:val="000000" w:themeColor="text1"/>
            <w:lang w:val="en-GB"/>
          </w:rPr>
          <w:id w:val="-89789063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Peru</w:t>
      </w:r>
    </w:p>
    <w:p w14:paraId="06CDA10E" w14:textId="77777777" w:rsidR="003373B3" w:rsidRPr="0059445C" w:rsidRDefault="00C6020F" w:rsidP="003373B3">
      <w:pPr>
        <w:rPr>
          <w:rFonts w:cs="Arial"/>
          <w:szCs w:val="20"/>
        </w:rPr>
      </w:pPr>
      <w:sdt>
        <w:sdtPr>
          <w:rPr>
            <w:color w:val="000000" w:themeColor="text1"/>
            <w:lang w:val="en-GB"/>
          </w:rPr>
          <w:id w:val="71863414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Philippines</w:t>
      </w:r>
    </w:p>
    <w:p w14:paraId="19A85C72" w14:textId="77777777" w:rsidR="003373B3" w:rsidRPr="0059445C" w:rsidRDefault="00C6020F" w:rsidP="003373B3">
      <w:pPr>
        <w:rPr>
          <w:rFonts w:cs="Arial"/>
          <w:szCs w:val="20"/>
        </w:rPr>
      </w:pPr>
      <w:sdt>
        <w:sdtPr>
          <w:rPr>
            <w:color w:val="000000" w:themeColor="text1"/>
            <w:lang w:val="en-GB"/>
          </w:rPr>
          <w:id w:val="30643882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Poland</w:t>
      </w:r>
    </w:p>
    <w:p w14:paraId="6AEF4A64" w14:textId="77777777" w:rsidR="003373B3" w:rsidRPr="0059445C" w:rsidRDefault="00C6020F" w:rsidP="003373B3">
      <w:pPr>
        <w:rPr>
          <w:rFonts w:cs="Arial"/>
          <w:szCs w:val="20"/>
        </w:rPr>
      </w:pPr>
      <w:sdt>
        <w:sdtPr>
          <w:rPr>
            <w:color w:val="000000" w:themeColor="text1"/>
            <w:lang w:val="en-GB"/>
          </w:rPr>
          <w:id w:val="198982220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Portugal</w:t>
      </w:r>
    </w:p>
    <w:p w14:paraId="7905DB61" w14:textId="77777777" w:rsidR="003373B3" w:rsidRPr="0059445C" w:rsidRDefault="00C6020F" w:rsidP="003373B3">
      <w:pPr>
        <w:rPr>
          <w:rFonts w:cs="Arial"/>
          <w:szCs w:val="20"/>
        </w:rPr>
      </w:pPr>
      <w:sdt>
        <w:sdtPr>
          <w:rPr>
            <w:color w:val="000000" w:themeColor="text1"/>
            <w:lang w:val="en-GB"/>
          </w:rPr>
          <w:id w:val="25587198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Qatar</w:t>
      </w:r>
    </w:p>
    <w:p w14:paraId="70BE1E95" w14:textId="77777777" w:rsidR="003373B3" w:rsidRPr="0059445C" w:rsidRDefault="00C6020F" w:rsidP="003373B3">
      <w:pPr>
        <w:rPr>
          <w:rFonts w:cs="Arial"/>
          <w:szCs w:val="20"/>
        </w:rPr>
      </w:pPr>
      <w:sdt>
        <w:sdtPr>
          <w:rPr>
            <w:color w:val="000000" w:themeColor="text1"/>
            <w:lang w:val="en-GB"/>
          </w:rPr>
          <w:id w:val="-61236252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Romania</w:t>
      </w:r>
    </w:p>
    <w:p w14:paraId="48A82E31" w14:textId="77777777" w:rsidR="003373B3" w:rsidRPr="0059445C" w:rsidRDefault="00C6020F" w:rsidP="003373B3">
      <w:pPr>
        <w:rPr>
          <w:rFonts w:cs="Arial"/>
          <w:szCs w:val="20"/>
        </w:rPr>
      </w:pPr>
      <w:sdt>
        <w:sdtPr>
          <w:rPr>
            <w:color w:val="000000" w:themeColor="text1"/>
            <w:lang w:val="en-GB"/>
          </w:rPr>
          <w:id w:val="-154305594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Russia</w:t>
      </w:r>
    </w:p>
    <w:p w14:paraId="7700F593" w14:textId="77777777" w:rsidR="003373B3" w:rsidRPr="0059445C" w:rsidRDefault="00C6020F" w:rsidP="003373B3">
      <w:pPr>
        <w:rPr>
          <w:rFonts w:cs="Arial"/>
          <w:szCs w:val="20"/>
        </w:rPr>
      </w:pPr>
      <w:sdt>
        <w:sdtPr>
          <w:rPr>
            <w:color w:val="000000" w:themeColor="text1"/>
            <w:lang w:val="en-GB"/>
          </w:rPr>
          <w:id w:val="111317259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Rwanda</w:t>
      </w:r>
    </w:p>
    <w:p w14:paraId="7AD9F831" w14:textId="77777777" w:rsidR="003373B3" w:rsidRPr="0059445C" w:rsidRDefault="00C6020F" w:rsidP="003373B3">
      <w:pPr>
        <w:rPr>
          <w:rFonts w:cs="Arial"/>
          <w:szCs w:val="20"/>
        </w:rPr>
      </w:pPr>
      <w:sdt>
        <w:sdtPr>
          <w:rPr>
            <w:color w:val="000000" w:themeColor="text1"/>
            <w:lang w:val="en-GB"/>
          </w:rPr>
          <w:id w:val="-21512513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Kitts and Nevis</w:t>
      </w:r>
    </w:p>
    <w:p w14:paraId="1713704E" w14:textId="77777777" w:rsidR="003373B3" w:rsidRPr="0059445C" w:rsidRDefault="00C6020F" w:rsidP="003373B3">
      <w:pPr>
        <w:rPr>
          <w:rFonts w:cs="Arial"/>
          <w:szCs w:val="20"/>
        </w:rPr>
      </w:pPr>
      <w:sdt>
        <w:sdtPr>
          <w:rPr>
            <w:color w:val="000000" w:themeColor="text1"/>
            <w:lang w:val="en-GB"/>
          </w:rPr>
          <w:id w:val="117477081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Lucia</w:t>
      </w:r>
    </w:p>
    <w:p w14:paraId="5FC82797" w14:textId="77777777" w:rsidR="003373B3" w:rsidRPr="0059445C" w:rsidRDefault="00C6020F" w:rsidP="003373B3">
      <w:pPr>
        <w:ind w:left="720" w:hanging="720"/>
        <w:rPr>
          <w:rFonts w:cs="Arial"/>
          <w:szCs w:val="20"/>
        </w:rPr>
      </w:pPr>
      <w:sdt>
        <w:sdtPr>
          <w:rPr>
            <w:color w:val="000000" w:themeColor="text1"/>
            <w:lang w:val="en-GB"/>
          </w:rPr>
          <w:id w:val="-106163394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Vincent and the Grenadines</w:t>
      </w:r>
    </w:p>
    <w:p w14:paraId="1CA3C218" w14:textId="77777777" w:rsidR="003373B3" w:rsidRPr="0059445C" w:rsidRDefault="00C6020F" w:rsidP="003373B3">
      <w:pPr>
        <w:rPr>
          <w:rFonts w:cs="Arial"/>
          <w:szCs w:val="20"/>
        </w:rPr>
      </w:pPr>
      <w:sdt>
        <w:sdtPr>
          <w:rPr>
            <w:color w:val="000000" w:themeColor="text1"/>
            <w:lang w:val="en-GB"/>
          </w:rPr>
          <w:id w:val="160676980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Samoa </w:t>
      </w:r>
    </w:p>
    <w:p w14:paraId="5159DE52" w14:textId="77777777" w:rsidR="003373B3" w:rsidRPr="0059445C" w:rsidRDefault="00C6020F" w:rsidP="003373B3">
      <w:pPr>
        <w:rPr>
          <w:rFonts w:cs="Arial"/>
          <w:szCs w:val="20"/>
        </w:rPr>
      </w:pPr>
      <w:sdt>
        <w:sdtPr>
          <w:rPr>
            <w:color w:val="000000" w:themeColor="text1"/>
            <w:lang w:val="en-GB"/>
          </w:rPr>
          <w:id w:val="-163162712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San Marino</w:t>
      </w:r>
    </w:p>
    <w:p w14:paraId="7FB2D430" w14:textId="77777777" w:rsidR="003373B3" w:rsidRPr="0059445C" w:rsidRDefault="00C6020F" w:rsidP="003373B3">
      <w:pPr>
        <w:rPr>
          <w:rFonts w:cs="Arial"/>
          <w:szCs w:val="20"/>
        </w:rPr>
      </w:pPr>
      <w:sdt>
        <w:sdtPr>
          <w:rPr>
            <w:color w:val="000000" w:themeColor="text1"/>
            <w:lang w:val="en-GB"/>
          </w:rPr>
          <w:id w:val="-115421691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Sao Tome and Principe</w:t>
      </w:r>
    </w:p>
    <w:p w14:paraId="0A8344EE" w14:textId="77777777" w:rsidR="003373B3" w:rsidRPr="0059445C" w:rsidRDefault="00C6020F" w:rsidP="003373B3">
      <w:pPr>
        <w:rPr>
          <w:rFonts w:cs="Arial"/>
          <w:szCs w:val="20"/>
        </w:rPr>
      </w:pPr>
      <w:sdt>
        <w:sdtPr>
          <w:rPr>
            <w:color w:val="000000" w:themeColor="text1"/>
            <w:lang w:val="en-GB"/>
          </w:rPr>
          <w:id w:val="101133660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Saudi Arabia</w:t>
      </w:r>
    </w:p>
    <w:p w14:paraId="68F80BF1" w14:textId="77777777" w:rsidR="003373B3" w:rsidRPr="0059445C" w:rsidRDefault="00C6020F" w:rsidP="003373B3">
      <w:pPr>
        <w:rPr>
          <w:rFonts w:cs="Arial"/>
          <w:szCs w:val="20"/>
        </w:rPr>
      </w:pPr>
      <w:sdt>
        <w:sdtPr>
          <w:rPr>
            <w:color w:val="000000" w:themeColor="text1"/>
            <w:lang w:val="en-GB"/>
          </w:rPr>
          <w:id w:val="-180098262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Senegal</w:t>
      </w:r>
    </w:p>
    <w:p w14:paraId="0EEF0035" w14:textId="77777777" w:rsidR="003373B3" w:rsidRPr="0059445C" w:rsidRDefault="00C6020F" w:rsidP="003373B3">
      <w:pPr>
        <w:rPr>
          <w:rFonts w:cs="Arial"/>
          <w:szCs w:val="20"/>
        </w:rPr>
      </w:pPr>
      <w:sdt>
        <w:sdtPr>
          <w:rPr>
            <w:color w:val="000000" w:themeColor="text1"/>
            <w:lang w:val="en-GB"/>
          </w:rPr>
          <w:id w:val="-83469095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Serbia</w:t>
      </w:r>
    </w:p>
    <w:p w14:paraId="01E7BB10" w14:textId="77777777" w:rsidR="003373B3" w:rsidRPr="0059445C" w:rsidRDefault="00C6020F" w:rsidP="003373B3">
      <w:pPr>
        <w:rPr>
          <w:rFonts w:cs="Arial"/>
          <w:szCs w:val="20"/>
        </w:rPr>
      </w:pPr>
      <w:sdt>
        <w:sdtPr>
          <w:rPr>
            <w:color w:val="000000" w:themeColor="text1"/>
            <w:lang w:val="en-GB"/>
          </w:rPr>
          <w:id w:val="137781784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Seychelles</w:t>
      </w:r>
    </w:p>
    <w:p w14:paraId="32000511" w14:textId="77777777" w:rsidR="003373B3" w:rsidRPr="0059445C" w:rsidRDefault="00C6020F" w:rsidP="003373B3">
      <w:pPr>
        <w:rPr>
          <w:rFonts w:cs="Arial"/>
          <w:szCs w:val="20"/>
        </w:rPr>
      </w:pPr>
      <w:sdt>
        <w:sdtPr>
          <w:rPr>
            <w:color w:val="000000" w:themeColor="text1"/>
            <w:lang w:val="en-GB"/>
          </w:rPr>
          <w:id w:val="197092454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Sierra Leone</w:t>
      </w:r>
    </w:p>
    <w:p w14:paraId="45CF361E" w14:textId="77777777" w:rsidR="003373B3" w:rsidRPr="0059445C" w:rsidRDefault="00C6020F" w:rsidP="003373B3">
      <w:pPr>
        <w:rPr>
          <w:rFonts w:cs="Arial"/>
          <w:szCs w:val="20"/>
        </w:rPr>
      </w:pPr>
      <w:sdt>
        <w:sdtPr>
          <w:rPr>
            <w:color w:val="000000" w:themeColor="text1"/>
            <w:lang w:val="en-GB"/>
          </w:rPr>
          <w:id w:val="-197305315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Singapore</w:t>
      </w:r>
    </w:p>
    <w:p w14:paraId="395BFEAE" w14:textId="77777777" w:rsidR="003373B3" w:rsidRPr="0059445C" w:rsidRDefault="00C6020F" w:rsidP="003373B3">
      <w:pPr>
        <w:rPr>
          <w:rFonts w:cs="Arial"/>
          <w:szCs w:val="20"/>
        </w:rPr>
      </w:pPr>
      <w:sdt>
        <w:sdtPr>
          <w:rPr>
            <w:color w:val="000000" w:themeColor="text1"/>
            <w:lang w:val="en-GB"/>
          </w:rPr>
          <w:id w:val="-16678478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Sint Maarten</w:t>
      </w:r>
    </w:p>
    <w:p w14:paraId="194634A0" w14:textId="77777777" w:rsidR="003373B3" w:rsidRPr="0059445C" w:rsidRDefault="00C6020F" w:rsidP="003373B3">
      <w:pPr>
        <w:rPr>
          <w:rFonts w:cs="Arial"/>
          <w:szCs w:val="20"/>
        </w:rPr>
      </w:pPr>
      <w:sdt>
        <w:sdtPr>
          <w:rPr>
            <w:color w:val="000000" w:themeColor="text1"/>
            <w:lang w:val="en-GB"/>
          </w:rPr>
          <w:id w:val="196699608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Slovakia</w:t>
      </w:r>
    </w:p>
    <w:p w14:paraId="355DA8AE" w14:textId="77777777" w:rsidR="003373B3" w:rsidRPr="0059445C" w:rsidRDefault="00C6020F" w:rsidP="003373B3">
      <w:pPr>
        <w:rPr>
          <w:rFonts w:cs="Arial"/>
          <w:szCs w:val="20"/>
        </w:rPr>
      </w:pPr>
      <w:sdt>
        <w:sdtPr>
          <w:rPr>
            <w:color w:val="000000" w:themeColor="text1"/>
            <w:lang w:val="en-GB"/>
          </w:rPr>
          <w:id w:val="-142872329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Slovenia</w:t>
      </w:r>
    </w:p>
    <w:p w14:paraId="651CEAC8" w14:textId="77777777" w:rsidR="003373B3" w:rsidRPr="0059445C" w:rsidRDefault="00C6020F" w:rsidP="003373B3">
      <w:pPr>
        <w:rPr>
          <w:rFonts w:cs="Arial"/>
          <w:szCs w:val="20"/>
        </w:rPr>
      </w:pPr>
      <w:sdt>
        <w:sdtPr>
          <w:rPr>
            <w:color w:val="000000" w:themeColor="text1"/>
            <w:lang w:val="en-GB"/>
          </w:rPr>
          <w:id w:val="101711213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Solomon Islands</w:t>
      </w:r>
    </w:p>
    <w:p w14:paraId="2167F71D" w14:textId="77777777" w:rsidR="003373B3" w:rsidRPr="0059445C" w:rsidRDefault="00C6020F" w:rsidP="003373B3">
      <w:pPr>
        <w:rPr>
          <w:rFonts w:cs="Arial"/>
          <w:szCs w:val="20"/>
        </w:rPr>
      </w:pPr>
      <w:sdt>
        <w:sdtPr>
          <w:rPr>
            <w:color w:val="000000" w:themeColor="text1"/>
            <w:lang w:val="en-GB"/>
          </w:rPr>
          <w:id w:val="-621494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Somalia</w:t>
      </w:r>
    </w:p>
    <w:p w14:paraId="2C7FE210" w14:textId="77777777" w:rsidR="003373B3" w:rsidRPr="0059445C" w:rsidRDefault="00C6020F" w:rsidP="003373B3">
      <w:pPr>
        <w:rPr>
          <w:rFonts w:cs="Arial"/>
          <w:szCs w:val="20"/>
        </w:rPr>
      </w:pPr>
      <w:sdt>
        <w:sdtPr>
          <w:rPr>
            <w:color w:val="000000" w:themeColor="text1"/>
            <w:lang w:val="en-GB"/>
          </w:rPr>
          <w:id w:val="157516911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Africa</w:t>
      </w:r>
    </w:p>
    <w:p w14:paraId="41104113" w14:textId="77777777" w:rsidR="003373B3" w:rsidRPr="0059445C" w:rsidRDefault="00C6020F" w:rsidP="003373B3">
      <w:pPr>
        <w:rPr>
          <w:rFonts w:cs="Arial"/>
          <w:szCs w:val="20"/>
        </w:rPr>
      </w:pPr>
      <w:sdt>
        <w:sdtPr>
          <w:rPr>
            <w:color w:val="000000" w:themeColor="text1"/>
            <w:lang w:val="en-GB"/>
          </w:rPr>
          <w:id w:val="-598489981"/>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Korea</w:t>
      </w:r>
    </w:p>
    <w:p w14:paraId="279D57C3" w14:textId="77777777" w:rsidR="003373B3" w:rsidRPr="0059445C" w:rsidRDefault="00C6020F" w:rsidP="003373B3">
      <w:pPr>
        <w:rPr>
          <w:rFonts w:cs="Arial"/>
          <w:szCs w:val="20"/>
        </w:rPr>
      </w:pPr>
      <w:sdt>
        <w:sdtPr>
          <w:rPr>
            <w:color w:val="000000" w:themeColor="text1"/>
            <w:lang w:val="en-GB"/>
          </w:rPr>
          <w:id w:val="83272536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Sudan</w:t>
      </w:r>
    </w:p>
    <w:p w14:paraId="5A3C8FDB" w14:textId="77777777" w:rsidR="003373B3" w:rsidRPr="0059445C" w:rsidRDefault="00C6020F" w:rsidP="003373B3">
      <w:pPr>
        <w:rPr>
          <w:rFonts w:cs="Arial"/>
          <w:szCs w:val="20"/>
        </w:rPr>
      </w:pPr>
      <w:sdt>
        <w:sdtPr>
          <w:rPr>
            <w:color w:val="000000" w:themeColor="text1"/>
            <w:lang w:val="en-GB"/>
          </w:rPr>
          <w:id w:val="158386765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Spain</w:t>
      </w:r>
    </w:p>
    <w:p w14:paraId="6067B15A" w14:textId="77777777" w:rsidR="003373B3" w:rsidRPr="0059445C" w:rsidRDefault="00C6020F" w:rsidP="003373B3">
      <w:pPr>
        <w:rPr>
          <w:rFonts w:cs="Arial"/>
          <w:szCs w:val="20"/>
        </w:rPr>
      </w:pPr>
      <w:sdt>
        <w:sdtPr>
          <w:rPr>
            <w:color w:val="000000" w:themeColor="text1"/>
            <w:lang w:val="en-GB"/>
          </w:rPr>
          <w:id w:val="-12577849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Sri Lanka</w:t>
      </w:r>
    </w:p>
    <w:p w14:paraId="050BC003" w14:textId="77777777" w:rsidR="003373B3" w:rsidRPr="0059445C" w:rsidRDefault="00C6020F" w:rsidP="003373B3">
      <w:pPr>
        <w:rPr>
          <w:rFonts w:cs="Arial"/>
          <w:szCs w:val="20"/>
        </w:rPr>
      </w:pPr>
      <w:sdt>
        <w:sdtPr>
          <w:rPr>
            <w:color w:val="000000" w:themeColor="text1"/>
            <w:lang w:val="en-GB"/>
          </w:rPr>
          <w:id w:val="-165683626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Sudan</w:t>
      </w:r>
    </w:p>
    <w:p w14:paraId="2ED1DF4D" w14:textId="77777777" w:rsidR="003373B3" w:rsidRPr="0059445C" w:rsidRDefault="00C6020F" w:rsidP="003373B3">
      <w:pPr>
        <w:rPr>
          <w:rFonts w:cs="Arial"/>
          <w:szCs w:val="20"/>
        </w:rPr>
      </w:pPr>
      <w:sdt>
        <w:sdtPr>
          <w:rPr>
            <w:color w:val="000000" w:themeColor="text1"/>
            <w:lang w:val="en-GB"/>
          </w:rPr>
          <w:id w:val="187711282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Suriname</w:t>
      </w:r>
    </w:p>
    <w:p w14:paraId="447046E4" w14:textId="77777777" w:rsidR="003373B3" w:rsidRPr="0059445C" w:rsidRDefault="00C6020F" w:rsidP="003373B3">
      <w:pPr>
        <w:rPr>
          <w:rFonts w:cs="Arial"/>
          <w:szCs w:val="20"/>
        </w:rPr>
      </w:pPr>
      <w:sdt>
        <w:sdtPr>
          <w:rPr>
            <w:color w:val="000000" w:themeColor="text1"/>
            <w:lang w:val="en-GB"/>
          </w:rPr>
          <w:id w:val="-109477443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Swaziland</w:t>
      </w:r>
    </w:p>
    <w:p w14:paraId="225C8254" w14:textId="77777777" w:rsidR="003373B3" w:rsidRPr="0059445C" w:rsidRDefault="00C6020F" w:rsidP="003373B3">
      <w:pPr>
        <w:rPr>
          <w:rFonts w:cs="Arial"/>
          <w:szCs w:val="20"/>
        </w:rPr>
      </w:pPr>
      <w:sdt>
        <w:sdtPr>
          <w:rPr>
            <w:color w:val="000000" w:themeColor="text1"/>
            <w:lang w:val="en-GB"/>
          </w:rPr>
          <w:id w:val="43726078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Sweden</w:t>
      </w:r>
    </w:p>
    <w:p w14:paraId="5200A0C3" w14:textId="77777777" w:rsidR="003373B3" w:rsidRPr="0059445C" w:rsidRDefault="00C6020F" w:rsidP="003373B3">
      <w:pPr>
        <w:rPr>
          <w:rFonts w:cs="Arial"/>
          <w:szCs w:val="20"/>
        </w:rPr>
      </w:pPr>
      <w:sdt>
        <w:sdtPr>
          <w:rPr>
            <w:color w:val="000000" w:themeColor="text1"/>
            <w:lang w:val="en-GB"/>
          </w:rPr>
          <w:id w:val="190001171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Switzerland</w:t>
      </w:r>
    </w:p>
    <w:p w14:paraId="7D244748" w14:textId="77777777" w:rsidR="003373B3" w:rsidRPr="0059445C" w:rsidRDefault="00C6020F" w:rsidP="003373B3">
      <w:pPr>
        <w:rPr>
          <w:rFonts w:cs="Arial"/>
          <w:szCs w:val="20"/>
        </w:rPr>
      </w:pPr>
      <w:sdt>
        <w:sdtPr>
          <w:rPr>
            <w:color w:val="000000" w:themeColor="text1"/>
            <w:lang w:val="en-GB"/>
          </w:rPr>
          <w:id w:val="209644198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Syria</w:t>
      </w:r>
    </w:p>
    <w:p w14:paraId="73CF8B51" w14:textId="77777777" w:rsidR="003373B3" w:rsidRPr="0059445C" w:rsidRDefault="00C6020F" w:rsidP="003373B3">
      <w:pPr>
        <w:rPr>
          <w:rFonts w:cs="Arial"/>
          <w:szCs w:val="20"/>
        </w:rPr>
      </w:pPr>
      <w:sdt>
        <w:sdtPr>
          <w:rPr>
            <w:color w:val="000000" w:themeColor="text1"/>
            <w:lang w:val="en-GB"/>
          </w:rPr>
          <w:id w:val="-202083905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Taiwan</w:t>
      </w:r>
    </w:p>
    <w:p w14:paraId="7C208D7F" w14:textId="77777777" w:rsidR="003373B3" w:rsidRPr="0059445C" w:rsidRDefault="00C6020F" w:rsidP="003373B3">
      <w:pPr>
        <w:rPr>
          <w:rFonts w:cs="Arial"/>
          <w:szCs w:val="20"/>
        </w:rPr>
      </w:pPr>
      <w:sdt>
        <w:sdtPr>
          <w:rPr>
            <w:color w:val="000000" w:themeColor="text1"/>
            <w:lang w:val="en-GB"/>
          </w:rPr>
          <w:id w:val="-190698249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Tajikistan</w:t>
      </w:r>
    </w:p>
    <w:p w14:paraId="07E130B5" w14:textId="77777777" w:rsidR="003373B3" w:rsidRPr="0059445C" w:rsidRDefault="00C6020F" w:rsidP="003373B3">
      <w:pPr>
        <w:rPr>
          <w:rFonts w:cs="Arial"/>
          <w:szCs w:val="20"/>
        </w:rPr>
      </w:pPr>
      <w:sdt>
        <w:sdtPr>
          <w:rPr>
            <w:color w:val="000000" w:themeColor="text1"/>
            <w:lang w:val="en-GB"/>
          </w:rPr>
          <w:id w:val="58119204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Tanzania</w:t>
      </w:r>
    </w:p>
    <w:p w14:paraId="65165510" w14:textId="77777777" w:rsidR="003373B3" w:rsidRPr="0059445C" w:rsidRDefault="00C6020F" w:rsidP="003373B3">
      <w:pPr>
        <w:rPr>
          <w:rFonts w:cs="Arial"/>
          <w:szCs w:val="20"/>
        </w:rPr>
      </w:pPr>
      <w:sdt>
        <w:sdtPr>
          <w:rPr>
            <w:color w:val="000000" w:themeColor="text1"/>
            <w:lang w:val="en-GB"/>
          </w:rPr>
          <w:id w:val="2051566879"/>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Thailand</w:t>
      </w:r>
    </w:p>
    <w:p w14:paraId="24CA2154" w14:textId="77777777" w:rsidR="003373B3" w:rsidRPr="0059445C" w:rsidRDefault="00C6020F" w:rsidP="003373B3">
      <w:pPr>
        <w:rPr>
          <w:rFonts w:cs="Arial"/>
          <w:szCs w:val="20"/>
        </w:rPr>
      </w:pPr>
      <w:sdt>
        <w:sdtPr>
          <w:rPr>
            <w:color w:val="000000" w:themeColor="text1"/>
            <w:lang w:val="en-GB"/>
          </w:rPr>
          <w:id w:val="-159061126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Timor-Leste</w:t>
      </w:r>
    </w:p>
    <w:p w14:paraId="796D572C" w14:textId="77777777" w:rsidR="003373B3" w:rsidRPr="0059445C" w:rsidRDefault="00C6020F" w:rsidP="003373B3">
      <w:pPr>
        <w:rPr>
          <w:rFonts w:cs="Arial"/>
          <w:szCs w:val="20"/>
        </w:rPr>
      </w:pPr>
      <w:sdt>
        <w:sdtPr>
          <w:rPr>
            <w:color w:val="000000" w:themeColor="text1"/>
            <w:lang w:val="en-GB"/>
          </w:rPr>
          <w:id w:val="-1947691423"/>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Togo</w:t>
      </w:r>
    </w:p>
    <w:p w14:paraId="72B63402" w14:textId="77777777" w:rsidR="003373B3" w:rsidRPr="0059445C" w:rsidRDefault="00C6020F" w:rsidP="003373B3">
      <w:pPr>
        <w:rPr>
          <w:rFonts w:cs="Arial"/>
          <w:szCs w:val="20"/>
        </w:rPr>
      </w:pPr>
      <w:sdt>
        <w:sdtPr>
          <w:rPr>
            <w:color w:val="000000" w:themeColor="text1"/>
            <w:lang w:val="en-GB"/>
          </w:rPr>
          <w:id w:val="155520173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Tonga</w:t>
      </w:r>
    </w:p>
    <w:p w14:paraId="52F628D6" w14:textId="77777777" w:rsidR="003373B3" w:rsidRPr="0059445C" w:rsidRDefault="00C6020F" w:rsidP="003373B3">
      <w:pPr>
        <w:rPr>
          <w:rFonts w:cs="Arial"/>
          <w:szCs w:val="20"/>
        </w:rPr>
      </w:pPr>
      <w:sdt>
        <w:sdtPr>
          <w:rPr>
            <w:color w:val="000000" w:themeColor="text1"/>
            <w:lang w:val="en-GB"/>
          </w:rPr>
          <w:id w:val="-27102470"/>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Trinidad and Tobago</w:t>
      </w:r>
    </w:p>
    <w:p w14:paraId="48897A2D" w14:textId="77777777" w:rsidR="003373B3" w:rsidRPr="0059445C" w:rsidRDefault="00C6020F" w:rsidP="003373B3">
      <w:pPr>
        <w:rPr>
          <w:rFonts w:cs="Arial"/>
          <w:szCs w:val="20"/>
        </w:rPr>
      </w:pPr>
      <w:sdt>
        <w:sdtPr>
          <w:rPr>
            <w:color w:val="000000" w:themeColor="text1"/>
            <w:lang w:val="en-GB"/>
          </w:rPr>
          <w:id w:val="129618346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Tunisia</w:t>
      </w:r>
    </w:p>
    <w:p w14:paraId="5D20E16B" w14:textId="77777777" w:rsidR="003373B3" w:rsidRPr="0059445C" w:rsidRDefault="00C6020F" w:rsidP="003373B3">
      <w:pPr>
        <w:rPr>
          <w:rFonts w:cs="Arial"/>
          <w:szCs w:val="20"/>
        </w:rPr>
      </w:pPr>
      <w:sdt>
        <w:sdtPr>
          <w:rPr>
            <w:color w:val="000000" w:themeColor="text1"/>
            <w:lang w:val="en-GB"/>
          </w:rPr>
          <w:id w:val="70599148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Turkey</w:t>
      </w:r>
    </w:p>
    <w:p w14:paraId="5174B43D" w14:textId="77777777" w:rsidR="003373B3" w:rsidRPr="0059445C" w:rsidRDefault="00C6020F" w:rsidP="003373B3">
      <w:pPr>
        <w:rPr>
          <w:rFonts w:cs="Arial"/>
          <w:szCs w:val="20"/>
        </w:rPr>
      </w:pPr>
      <w:sdt>
        <w:sdtPr>
          <w:rPr>
            <w:color w:val="000000" w:themeColor="text1"/>
            <w:lang w:val="en-GB"/>
          </w:rPr>
          <w:id w:val="149429886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Turkmenistan</w:t>
      </w:r>
    </w:p>
    <w:p w14:paraId="0533775C" w14:textId="77777777" w:rsidR="003373B3" w:rsidRPr="0059445C" w:rsidRDefault="00C6020F" w:rsidP="003373B3">
      <w:pPr>
        <w:rPr>
          <w:rFonts w:cs="Arial"/>
          <w:szCs w:val="20"/>
        </w:rPr>
      </w:pPr>
      <w:sdt>
        <w:sdtPr>
          <w:rPr>
            <w:color w:val="000000" w:themeColor="text1"/>
            <w:lang w:val="en-GB"/>
          </w:rPr>
          <w:id w:val="88021083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Tuvalu</w:t>
      </w:r>
    </w:p>
    <w:p w14:paraId="2276A6D1" w14:textId="77777777" w:rsidR="003373B3" w:rsidRPr="0059445C" w:rsidRDefault="00C6020F" w:rsidP="003373B3">
      <w:pPr>
        <w:rPr>
          <w:rFonts w:cs="Arial"/>
          <w:szCs w:val="20"/>
        </w:rPr>
      </w:pPr>
      <w:sdt>
        <w:sdtPr>
          <w:rPr>
            <w:color w:val="000000" w:themeColor="text1"/>
            <w:lang w:val="en-GB"/>
          </w:rPr>
          <w:id w:val="68887837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Uganda</w:t>
      </w:r>
    </w:p>
    <w:p w14:paraId="3CEA61B7" w14:textId="77777777" w:rsidR="003373B3" w:rsidRPr="0059445C" w:rsidRDefault="00C6020F" w:rsidP="003373B3">
      <w:pPr>
        <w:rPr>
          <w:rFonts w:cs="Arial"/>
          <w:szCs w:val="20"/>
        </w:rPr>
      </w:pPr>
      <w:sdt>
        <w:sdtPr>
          <w:rPr>
            <w:color w:val="000000" w:themeColor="text1"/>
            <w:lang w:val="en-GB"/>
          </w:rPr>
          <w:id w:val="-49764937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Ukraine</w:t>
      </w:r>
    </w:p>
    <w:p w14:paraId="06B36F64" w14:textId="77777777" w:rsidR="003373B3" w:rsidRPr="0059445C" w:rsidRDefault="00C6020F" w:rsidP="003373B3">
      <w:pPr>
        <w:rPr>
          <w:rFonts w:cs="Arial"/>
          <w:szCs w:val="20"/>
        </w:rPr>
      </w:pPr>
      <w:sdt>
        <w:sdtPr>
          <w:rPr>
            <w:color w:val="000000" w:themeColor="text1"/>
            <w:lang w:val="en-GB"/>
          </w:rPr>
          <w:id w:val="733738086"/>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Arab Emirates</w:t>
      </w:r>
    </w:p>
    <w:p w14:paraId="2CC514DD" w14:textId="63BE7F3A" w:rsidR="003373B3" w:rsidRDefault="00C6020F" w:rsidP="003373B3">
      <w:pPr>
        <w:rPr>
          <w:rFonts w:cs="Arial"/>
          <w:szCs w:val="20"/>
        </w:rPr>
      </w:pPr>
      <w:sdt>
        <w:sdtPr>
          <w:rPr>
            <w:color w:val="000000" w:themeColor="text1"/>
            <w:lang w:val="en-GB"/>
          </w:rPr>
          <w:id w:val="1268200308"/>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Kingdom</w:t>
      </w:r>
    </w:p>
    <w:p w14:paraId="1E23AE10" w14:textId="092C0FD1" w:rsidR="00A0698F" w:rsidRPr="0059445C" w:rsidRDefault="00C6020F" w:rsidP="003373B3">
      <w:pPr>
        <w:rPr>
          <w:rFonts w:cs="Arial"/>
          <w:szCs w:val="20"/>
        </w:rPr>
      </w:pPr>
      <w:sdt>
        <w:sdtPr>
          <w:rPr>
            <w:color w:val="000000" w:themeColor="text1"/>
            <w:lang w:val="en-GB"/>
          </w:rPr>
          <w:id w:val="-1110661202"/>
          <w14:checkbox>
            <w14:checked w14:val="0"/>
            <w14:checkedState w14:val="2612" w14:font="MS Gothic"/>
            <w14:uncheckedState w14:val="2610" w14:font="MS Gothic"/>
          </w14:checkbox>
        </w:sdtPr>
        <w:sdtContent>
          <w:r w:rsidR="00A0698F">
            <w:rPr>
              <w:rFonts w:ascii="MS Gothic" w:eastAsia="MS Gothic" w:hAnsi="MS Gothic" w:hint="eastAsia"/>
              <w:color w:val="000000" w:themeColor="text1"/>
              <w:lang w:val="en-GB"/>
            </w:rPr>
            <w:t>☐</w:t>
          </w:r>
        </w:sdtContent>
      </w:sdt>
      <w:r w:rsidR="00A0698F" w:rsidRPr="006577A3">
        <w:rPr>
          <w:bCs/>
        </w:rPr>
        <w:tab/>
      </w:r>
      <w:r w:rsidR="00A0698F">
        <w:rPr>
          <w:rFonts w:cs="Arial"/>
          <w:szCs w:val="20"/>
        </w:rPr>
        <w:t xml:space="preserve"> United States</w:t>
      </w:r>
    </w:p>
    <w:p w14:paraId="1FBE2B58" w14:textId="77777777" w:rsidR="003373B3" w:rsidRPr="0059445C" w:rsidRDefault="00C6020F" w:rsidP="003373B3">
      <w:pPr>
        <w:rPr>
          <w:rFonts w:cs="Arial"/>
          <w:szCs w:val="20"/>
        </w:rPr>
      </w:pPr>
      <w:sdt>
        <w:sdtPr>
          <w:rPr>
            <w:color w:val="000000" w:themeColor="text1"/>
            <w:lang w:val="en-GB"/>
          </w:rPr>
          <w:id w:val="92430255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Uruguay</w:t>
      </w:r>
    </w:p>
    <w:p w14:paraId="5D918644" w14:textId="77777777" w:rsidR="003373B3" w:rsidRPr="0059445C" w:rsidRDefault="00C6020F" w:rsidP="003373B3">
      <w:pPr>
        <w:rPr>
          <w:rFonts w:cs="Arial"/>
          <w:szCs w:val="20"/>
        </w:rPr>
      </w:pPr>
      <w:sdt>
        <w:sdtPr>
          <w:rPr>
            <w:color w:val="000000" w:themeColor="text1"/>
            <w:lang w:val="en-GB"/>
          </w:rPr>
          <w:id w:val="1810052342"/>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Uzbekistan</w:t>
      </w:r>
    </w:p>
    <w:p w14:paraId="32D8BA7E" w14:textId="77777777" w:rsidR="003373B3" w:rsidRPr="0059445C" w:rsidRDefault="00C6020F" w:rsidP="003373B3">
      <w:pPr>
        <w:rPr>
          <w:rFonts w:cs="Arial"/>
          <w:szCs w:val="20"/>
        </w:rPr>
      </w:pPr>
      <w:sdt>
        <w:sdtPr>
          <w:rPr>
            <w:color w:val="000000" w:themeColor="text1"/>
            <w:lang w:val="en-GB"/>
          </w:rPr>
          <w:id w:val="25609754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Vanuatu</w:t>
      </w:r>
    </w:p>
    <w:p w14:paraId="3F773ACE" w14:textId="77777777" w:rsidR="003373B3" w:rsidRPr="0059445C" w:rsidRDefault="00C6020F" w:rsidP="003373B3">
      <w:pPr>
        <w:rPr>
          <w:rFonts w:cs="Arial"/>
          <w:szCs w:val="20"/>
        </w:rPr>
      </w:pPr>
      <w:sdt>
        <w:sdtPr>
          <w:rPr>
            <w:color w:val="000000" w:themeColor="text1"/>
            <w:lang w:val="en-GB"/>
          </w:rPr>
          <w:id w:val="127181611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Venezuela</w:t>
      </w:r>
    </w:p>
    <w:p w14:paraId="5C17D22B" w14:textId="77777777" w:rsidR="003373B3" w:rsidRPr="0059445C" w:rsidRDefault="00C6020F" w:rsidP="003373B3">
      <w:pPr>
        <w:rPr>
          <w:rFonts w:cs="Arial"/>
          <w:szCs w:val="20"/>
        </w:rPr>
      </w:pPr>
      <w:sdt>
        <w:sdtPr>
          <w:rPr>
            <w:color w:val="000000" w:themeColor="text1"/>
            <w:lang w:val="en-GB"/>
          </w:rPr>
          <w:id w:val="6376176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Vietnam</w:t>
      </w:r>
    </w:p>
    <w:p w14:paraId="18E69397" w14:textId="77777777" w:rsidR="003373B3" w:rsidRPr="0059445C" w:rsidRDefault="00C6020F" w:rsidP="003373B3">
      <w:pPr>
        <w:rPr>
          <w:rFonts w:cs="Arial"/>
          <w:szCs w:val="20"/>
        </w:rPr>
      </w:pPr>
      <w:sdt>
        <w:sdtPr>
          <w:rPr>
            <w:color w:val="000000" w:themeColor="text1"/>
            <w:lang w:val="en-GB"/>
          </w:rPr>
          <w:id w:val="-1439206557"/>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Yemen</w:t>
      </w:r>
    </w:p>
    <w:p w14:paraId="60B8C4C5" w14:textId="77777777" w:rsidR="003373B3" w:rsidRPr="0059445C" w:rsidRDefault="00C6020F" w:rsidP="003373B3">
      <w:pPr>
        <w:rPr>
          <w:rFonts w:cs="Arial"/>
          <w:szCs w:val="20"/>
        </w:rPr>
      </w:pPr>
      <w:sdt>
        <w:sdtPr>
          <w:rPr>
            <w:color w:val="000000" w:themeColor="text1"/>
            <w:lang w:val="en-GB"/>
          </w:rPr>
          <w:id w:val="-353952195"/>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Zambia</w:t>
      </w:r>
    </w:p>
    <w:p w14:paraId="2B61AD42" w14:textId="77777777" w:rsidR="003373B3" w:rsidRPr="0059445C" w:rsidRDefault="00C6020F" w:rsidP="003373B3">
      <w:pPr>
        <w:rPr>
          <w:rFonts w:cs="Arial"/>
          <w:szCs w:val="20"/>
        </w:rPr>
      </w:pPr>
      <w:sdt>
        <w:sdtPr>
          <w:rPr>
            <w:color w:val="000000" w:themeColor="text1"/>
            <w:lang w:val="en-GB"/>
          </w:rPr>
          <w:id w:val="1530608554"/>
          <w14:checkbox>
            <w14:checked w14:val="0"/>
            <w14:checkedState w14:val="2612" w14:font="MS Gothic"/>
            <w14:uncheckedState w14:val="2610" w14:font="MS Gothic"/>
          </w14:checkbox>
        </w:sdt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Zimbabwe</w:t>
      </w:r>
    </w:p>
    <w:p w14:paraId="5D4081D6" w14:textId="77777777" w:rsidR="003373B3" w:rsidRDefault="003373B3" w:rsidP="003373B3">
      <w:pPr>
        <w:rPr>
          <w:rFonts w:eastAsia="Calibri"/>
          <w:color w:val="000000" w:themeColor="text1"/>
        </w:rPr>
        <w:sectPr w:rsidR="003373B3" w:rsidSect="003373B3">
          <w:type w:val="continuous"/>
          <w:pgSz w:w="12240" w:h="15840"/>
          <w:pgMar w:top="1440" w:right="1440" w:bottom="1440" w:left="1440" w:header="720" w:footer="720" w:gutter="0"/>
          <w:cols w:num="3" w:space="90"/>
          <w:docGrid w:linePitch="360"/>
        </w:sectPr>
      </w:pPr>
    </w:p>
    <w:p w14:paraId="7830A179" w14:textId="77777777" w:rsidR="00CD4C4B" w:rsidRDefault="00CD4C4B" w:rsidP="00C72A62">
      <w:pPr>
        <w:rPr>
          <w:rFonts w:cs="Arial"/>
          <w:szCs w:val="20"/>
        </w:rPr>
      </w:pPr>
    </w:p>
    <w:p w14:paraId="755625A3" w14:textId="77777777" w:rsidR="0049101C" w:rsidRDefault="0049101C" w:rsidP="00C72A62">
      <w:pPr>
        <w:rPr>
          <w:rFonts w:cs="Arial"/>
          <w:szCs w:val="20"/>
        </w:rPr>
      </w:pPr>
    </w:p>
    <w:p w14:paraId="2CC00179" w14:textId="77777777" w:rsidR="0049101C" w:rsidRDefault="0049101C">
      <w:pPr>
        <w:spacing w:after="160" w:line="259" w:lineRule="auto"/>
      </w:pPr>
      <w:r>
        <w:br w:type="page"/>
      </w:r>
    </w:p>
    <w:p w14:paraId="6CCAFE3B" w14:textId="52102FA0" w:rsidR="0049101C" w:rsidRPr="00B04721" w:rsidRDefault="0049101C" w:rsidP="00B04721">
      <w:pPr>
        <w:spacing w:line="360" w:lineRule="auto"/>
        <w:rPr>
          <w:rFonts w:cs="Arial"/>
        </w:rPr>
      </w:pPr>
      <w:r w:rsidRPr="006577A3">
        <w:lastRenderedPageBreak/>
        <w:t xml:space="preserve">As part of the review, </w:t>
      </w:r>
      <w:r w:rsidR="0064580F">
        <w:rPr>
          <w:bCs/>
        </w:rPr>
        <w:t>________________</w:t>
      </w:r>
      <w:r w:rsidRPr="006577A3">
        <w:rPr>
          <w:bCs/>
        </w:rPr>
        <w:t xml:space="preserve"> </w:t>
      </w:r>
      <w:r w:rsidR="0064580F">
        <w:rPr>
          <w:bCs/>
        </w:rPr>
        <w:t>[N</w:t>
      </w:r>
      <w:r w:rsidRPr="006577A3">
        <w:rPr>
          <w:bCs/>
        </w:rPr>
        <w:t>ame of</w:t>
      </w:r>
      <w:r w:rsidR="0064580F">
        <w:rPr>
          <w:bCs/>
        </w:rPr>
        <w:t xml:space="preserve"> Independent Validation Company] i</w:t>
      </w:r>
      <w:r w:rsidRPr="0064580F">
        <w:rPr>
          <w:rFonts w:cs="Arial"/>
        </w:rPr>
        <w:t>nspected internal audit</w:t>
      </w:r>
      <w:r w:rsidR="0064580F">
        <w:rPr>
          <w:rFonts w:cs="Arial"/>
        </w:rPr>
        <w:t xml:space="preserve"> materials</w:t>
      </w:r>
      <w:r w:rsidRPr="0064580F">
        <w:rPr>
          <w:rFonts w:cs="Arial"/>
        </w:rPr>
        <w:t xml:space="preserve"> </w:t>
      </w:r>
      <w:r w:rsidR="0064580F" w:rsidRPr="0064580F">
        <w:rPr>
          <w:rFonts w:cs="Arial"/>
        </w:rPr>
        <w:t xml:space="preserve">of </w:t>
      </w:r>
      <w:r w:rsidRPr="0064580F">
        <w:rPr>
          <w:rFonts w:cs="Arial"/>
          <w:bCs/>
        </w:rPr>
        <w:t xml:space="preserve">________________ </w:t>
      </w:r>
      <w:r w:rsidR="00A0698F" w:rsidRPr="0064580F">
        <w:rPr>
          <w:rFonts w:cs="Arial"/>
          <w:bCs/>
        </w:rPr>
        <w:t>[Name of Company]</w:t>
      </w:r>
      <w:r w:rsidRPr="0064580F">
        <w:rPr>
          <w:rFonts w:cs="Arial"/>
        </w:rPr>
        <w:t xml:space="preserve"> </w:t>
      </w:r>
      <w:r w:rsidR="0064580F" w:rsidRPr="0064580F">
        <w:rPr>
          <w:rFonts w:cs="Arial"/>
        </w:rPr>
        <w:t xml:space="preserve">covering </w:t>
      </w:r>
      <w:r w:rsidR="0064580F" w:rsidRPr="0064580F">
        <w:rPr>
          <w:rFonts w:cs="Arial"/>
          <w:bCs/>
          <w:szCs w:val="20"/>
        </w:rPr>
        <w:t xml:space="preserve">quarter(s) ______ of year ______ regarding compliance with the TAG </w:t>
      </w:r>
      <w:r w:rsidR="00C6020F">
        <w:rPr>
          <w:rFonts w:cs="Arial"/>
          <w:i/>
          <w:szCs w:val="20"/>
        </w:rPr>
        <w:t>Inventory Quality Guidelines v2.2</w:t>
      </w:r>
      <w:r w:rsidR="0064580F" w:rsidRPr="0064580F">
        <w:rPr>
          <w:rFonts w:cs="Arial"/>
          <w:bCs/>
          <w:szCs w:val="20"/>
        </w:rPr>
        <w:t xml:space="preserve">; </w:t>
      </w:r>
    </w:p>
    <w:p w14:paraId="428817A4" w14:textId="77777777" w:rsidR="0049101C" w:rsidRPr="006577A3" w:rsidRDefault="0049101C" w:rsidP="0049101C">
      <w:pPr>
        <w:rPr>
          <w:bCs/>
        </w:rPr>
      </w:pPr>
    </w:p>
    <w:p w14:paraId="43475E3E" w14:textId="3C7AF097" w:rsidR="00B04721" w:rsidRDefault="00B04721" w:rsidP="00B04721">
      <w:pPr>
        <w:pStyle w:val="NoSpacing"/>
        <w:spacing w:line="360" w:lineRule="auto"/>
        <w:jc w:val="both"/>
      </w:pPr>
      <w:r w:rsidRPr="00455EA8">
        <w:t xml:space="preserve">________________ </w:t>
      </w:r>
      <w:r>
        <w:t>[Name of Company]’s business operations</w:t>
      </w:r>
      <w:r w:rsidRPr="00455EA8">
        <w:t xml:space="preserve"> </w:t>
      </w:r>
      <w:r>
        <w:t>fall</w:t>
      </w:r>
      <w:r w:rsidRPr="00455EA8">
        <w:t xml:space="preserve"> into the following </w:t>
      </w:r>
      <w:r>
        <w:t>covered party categories</w:t>
      </w:r>
      <w:r w:rsidR="00992EEA">
        <w:t>, as outlined in Section 1.1</w:t>
      </w:r>
      <w:r w:rsidRPr="00455EA8">
        <w:t xml:space="preserve"> of the TAG </w:t>
      </w:r>
      <w:r w:rsidR="00C6020F">
        <w:rPr>
          <w:i/>
        </w:rPr>
        <w:t>Inventory Quality Guidelines v2.2</w:t>
      </w:r>
      <w:r w:rsidRPr="00455EA8">
        <w:t>:</w:t>
      </w:r>
    </w:p>
    <w:p w14:paraId="536CA0F4" w14:textId="77777777" w:rsidR="00992EEA" w:rsidRDefault="00992EEA" w:rsidP="00B04721">
      <w:pPr>
        <w:pStyle w:val="NoSpacing"/>
        <w:spacing w:line="360" w:lineRule="auto"/>
        <w:jc w:val="both"/>
      </w:pPr>
    </w:p>
    <w:p w14:paraId="20DA7BC4" w14:textId="77777777" w:rsidR="00992EEA" w:rsidRPr="00455EA8" w:rsidRDefault="00992EEA" w:rsidP="00992EEA">
      <w:pPr>
        <w:pStyle w:val="NoSpacing"/>
        <w:spacing w:line="360" w:lineRule="auto"/>
        <w:ind w:left="720"/>
        <w:jc w:val="both"/>
      </w:pPr>
      <w:sdt>
        <w:sdtPr>
          <w:rPr>
            <w:color w:val="000000" w:themeColor="text1"/>
            <w:lang w:val="en-GB"/>
          </w:rPr>
          <w:id w:val="-1299989613"/>
          <w14:checkbox>
            <w14:checked w14:val="0"/>
            <w14:checkedState w14:val="2612" w14:font="MS Gothic"/>
            <w14:uncheckedState w14:val="2610" w14:font="MS Gothic"/>
          </w14:checkbox>
        </w:sdtPr>
        <w:sdtContent>
          <w:r w:rsidRPr="00455EA8">
            <w:rPr>
              <w:rFonts w:ascii="Segoe UI Symbol" w:eastAsia="MS Gothic" w:hAnsi="Segoe UI Symbol" w:cs="Segoe UI Symbol"/>
              <w:color w:val="000000" w:themeColor="text1"/>
              <w:lang w:val="en-GB"/>
            </w:rPr>
            <w:t>☐</w:t>
          </w:r>
        </w:sdtContent>
      </w:sdt>
      <w:r w:rsidRPr="00455EA8">
        <w:rPr>
          <w:bCs/>
        </w:rPr>
        <w:tab/>
      </w:r>
      <w:r w:rsidRPr="00455EA8">
        <w:t xml:space="preserve"> Buyer</w:t>
      </w:r>
      <w:r>
        <w:t xml:space="preserve"> (Direct and Indirect)</w:t>
      </w:r>
    </w:p>
    <w:p w14:paraId="78CACBB7" w14:textId="370F87DD" w:rsidR="00992EEA" w:rsidRDefault="00992EEA" w:rsidP="00992EEA">
      <w:pPr>
        <w:pStyle w:val="NoSpacing"/>
        <w:spacing w:line="360" w:lineRule="auto"/>
        <w:ind w:left="720"/>
        <w:jc w:val="both"/>
      </w:pPr>
      <w:sdt>
        <w:sdtPr>
          <w:rPr>
            <w:color w:val="000000" w:themeColor="text1"/>
            <w:lang w:val="en-GB"/>
          </w:rPr>
          <w:id w:val="1559203744"/>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GB"/>
            </w:rPr>
            <w:t>☐</w:t>
          </w:r>
        </w:sdtContent>
      </w:sdt>
      <w:r w:rsidRPr="00455EA8">
        <w:rPr>
          <w:bCs/>
        </w:rPr>
        <w:tab/>
      </w:r>
      <w:r w:rsidRPr="00455EA8">
        <w:t xml:space="preserve"> Seller</w:t>
      </w:r>
      <w:r>
        <w:t xml:space="preserve"> (Direct and Indirect)</w:t>
      </w:r>
    </w:p>
    <w:p w14:paraId="69DBF0EA" w14:textId="77777777" w:rsidR="00992EEA" w:rsidRDefault="00992EEA" w:rsidP="00992EEA">
      <w:pPr>
        <w:pStyle w:val="NoSpacing"/>
        <w:spacing w:line="360" w:lineRule="auto"/>
        <w:ind w:left="720"/>
        <w:jc w:val="both"/>
      </w:pPr>
    </w:p>
    <w:p w14:paraId="4D961105" w14:textId="3AF90CA7" w:rsidR="0049101C" w:rsidRDefault="0049101C" w:rsidP="0049101C">
      <w:pPr>
        <w:spacing w:line="360" w:lineRule="auto"/>
        <w:rPr>
          <w:rFonts w:cs="Arial"/>
          <w:szCs w:val="20"/>
        </w:rPr>
      </w:pPr>
      <w:r w:rsidRPr="006577A3">
        <w:rPr>
          <w:rFonts w:cs="Arial"/>
          <w:szCs w:val="20"/>
        </w:rPr>
        <w:t>The TAG Compliance Officer and</w:t>
      </w:r>
      <w:r>
        <w:rPr>
          <w:rFonts w:cs="Arial"/>
          <w:szCs w:val="20"/>
        </w:rPr>
        <w:t xml:space="preserve"> Business</w:t>
      </w:r>
      <w:r w:rsidRPr="006577A3">
        <w:rPr>
          <w:rFonts w:cs="Arial"/>
          <w:szCs w:val="20"/>
        </w:rPr>
        <w:t xml:space="preserve"> Executive named in the TAG Compliance Officer Attestation and </w:t>
      </w:r>
      <w:r>
        <w:rPr>
          <w:rFonts w:cs="Arial"/>
          <w:szCs w:val="20"/>
        </w:rPr>
        <w:t xml:space="preserve">Business </w:t>
      </w:r>
      <w:r w:rsidRPr="006577A3">
        <w:rPr>
          <w:rFonts w:cs="Arial"/>
          <w:szCs w:val="20"/>
        </w:rPr>
        <w:t xml:space="preserve">Executive Attestation, respectively, facilitated our </w:t>
      </w:r>
      <w:r w:rsidR="00B04721">
        <w:rPr>
          <w:rFonts w:cs="Arial"/>
          <w:szCs w:val="20"/>
        </w:rPr>
        <w:t xml:space="preserve">efforts to evaluate </w:t>
      </w:r>
      <w:r w:rsidR="00B04721" w:rsidRPr="0064580F">
        <w:rPr>
          <w:rFonts w:cs="Arial"/>
          <w:bCs/>
        </w:rPr>
        <w:t>________________ [Name of Company]</w:t>
      </w:r>
      <w:r w:rsidR="00B04721">
        <w:rPr>
          <w:rFonts w:cs="Arial"/>
        </w:rPr>
        <w:t>’s</w:t>
      </w:r>
      <w:r w:rsidRPr="006577A3">
        <w:rPr>
          <w:rFonts w:cs="Arial"/>
          <w:szCs w:val="20"/>
        </w:rPr>
        <w:t xml:space="preserve"> compliance with the </w:t>
      </w:r>
      <w:r w:rsidRPr="006577A3">
        <w:rPr>
          <w:rFonts w:cs="Arial"/>
          <w:bCs/>
          <w:szCs w:val="20"/>
        </w:rPr>
        <w:t>relevant requirements</w:t>
      </w:r>
      <w:r w:rsidR="00B04721">
        <w:rPr>
          <w:rFonts w:cs="Arial"/>
          <w:bCs/>
          <w:szCs w:val="20"/>
        </w:rPr>
        <w:t xml:space="preserve"> of</w:t>
      </w:r>
      <w:r w:rsidRPr="006577A3">
        <w:rPr>
          <w:rFonts w:cs="Arial"/>
          <w:bCs/>
          <w:szCs w:val="20"/>
        </w:rPr>
        <w:t xml:space="preserve"> </w:t>
      </w:r>
      <w:r w:rsidR="00B04721" w:rsidRPr="00455EA8">
        <w:t xml:space="preserve">the TAG </w:t>
      </w:r>
      <w:r w:rsidR="00C6020F">
        <w:rPr>
          <w:i/>
        </w:rPr>
        <w:t>Inventory Quality Guidelines v2.2</w:t>
      </w:r>
      <w:r>
        <w:rPr>
          <w:rFonts w:cs="Arial"/>
          <w:szCs w:val="20"/>
        </w:rPr>
        <w:t>.</w:t>
      </w:r>
    </w:p>
    <w:p w14:paraId="6E460FFA" w14:textId="77777777" w:rsidR="0049101C" w:rsidRDefault="0049101C" w:rsidP="0034395F">
      <w:pPr>
        <w:spacing w:line="360" w:lineRule="auto"/>
        <w:rPr>
          <w:rFonts w:cs="Arial"/>
          <w:szCs w:val="20"/>
        </w:rPr>
      </w:pPr>
    </w:p>
    <w:p w14:paraId="717CC082" w14:textId="7683B116" w:rsidR="00C72A62" w:rsidRDefault="00C72A62" w:rsidP="0034395F">
      <w:pPr>
        <w:spacing w:line="360" w:lineRule="auto"/>
        <w:rPr>
          <w:rFonts w:cs="Arial"/>
          <w:bCs/>
          <w:szCs w:val="20"/>
        </w:rPr>
      </w:pPr>
      <w:r w:rsidRPr="006577A3">
        <w:rPr>
          <w:rFonts w:cs="Arial"/>
          <w:szCs w:val="20"/>
        </w:rPr>
        <w:t xml:space="preserve">As noted in our </w:t>
      </w:r>
      <w:r w:rsidR="00B04721">
        <w:rPr>
          <w:rFonts w:cs="Arial"/>
          <w:szCs w:val="20"/>
        </w:rPr>
        <w:t xml:space="preserve">audit </w:t>
      </w:r>
      <w:r w:rsidRPr="006577A3">
        <w:rPr>
          <w:rFonts w:cs="Arial"/>
          <w:szCs w:val="20"/>
        </w:rPr>
        <w:t xml:space="preserve">report, </w:t>
      </w:r>
      <w:r w:rsidR="00B04721">
        <w:rPr>
          <w:rFonts w:cs="Arial"/>
          <w:bCs/>
          <w:szCs w:val="20"/>
        </w:rPr>
        <w:t>________________ [N</w:t>
      </w:r>
      <w:r w:rsidRPr="006577A3">
        <w:rPr>
          <w:rFonts w:cs="Arial"/>
          <w:bCs/>
          <w:szCs w:val="20"/>
        </w:rPr>
        <w:t>ame of Independent Validation Company)</w:t>
      </w:r>
      <w:r w:rsidRPr="006577A3">
        <w:rPr>
          <w:rFonts w:cs="Arial"/>
          <w:szCs w:val="20"/>
        </w:rPr>
        <w:t xml:space="preserve"> found Company’s procedures</w:t>
      </w:r>
      <w:r w:rsidR="00B04721">
        <w:rPr>
          <w:rFonts w:cs="Arial"/>
          <w:szCs w:val="20"/>
        </w:rPr>
        <w:t>:</w:t>
      </w:r>
    </w:p>
    <w:p w14:paraId="59F22506" w14:textId="77777777" w:rsidR="00C72A62" w:rsidRPr="006577A3" w:rsidRDefault="00C72A62" w:rsidP="00C72A62">
      <w:pPr>
        <w:ind w:left="720"/>
        <w:rPr>
          <w:rFonts w:cs="Arial"/>
          <w:bCs/>
          <w:szCs w:val="20"/>
        </w:rPr>
      </w:pPr>
    </w:p>
    <w:p w14:paraId="7BB9BEEE" w14:textId="71C3819A" w:rsidR="00C72A62" w:rsidRPr="006577A3" w:rsidRDefault="00C6020F" w:rsidP="0049101C">
      <w:pPr>
        <w:ind w:left="1440"/>
        <w:rPr>
          <w:rFonts w:cs="Arial"/>
          <w:bCs/>
          <w:szCs w:val="20"/>
        </w:rPr>
      </w:pPr>
      <w:sdt>
        <w:sdtPr>
          <w:rPr>
            <w:rFonts w:cs="Arial"/>
            <w:color w:val="000000" w:themeColor="text1"/>
            <w:szCs w:val="20"/>
            <w:lang w:val="en-GB"/>
          </w:rPr>
          <w:id w:val="-557479839"/>
          <w14:checkbox>
            <w14:checked w14:val="0"/>
            <w14:checkedState w14:val="2612" w14:font="MS Gothic"/>
            <w14:uncheckedState w14:val="2610" w14:font="MS Gothic"/>
          </w14:checkbox>
        </w:sdtPr>
        <w:sdtContent>
          <w:r w:rsidR="00C72A62">
            <w:rPr>
              <w:rFonts w:ascii="MS Gothic" w:eastAsia="MS Gothic" w:hAnsi="MS Gothic" w:cs="Arial" w:hint="eastAsia"/>
              <w:color w:val="000000" w:themeColor="text1"/>
              <w:szCs w:val="20"/>
              <w:lang w:val="en-GB"/>
            </w:rPr>
            <w:t>☐</w:t>
          </w:r>
        </w:sdtContent>
      </w:sdt>
      <w:r w:rsidR="00C72A62" w:rsidRPr="006577A3">
        <w:rPr>
          <w:bCs/>
        </w:rPr>
        <w:tab/>
      </w:r>
      <w:r w:rsidR="00C72A62" w:rsidRPr="006577A3">
        <w:rPr>
          <w:rFonts w:cs="Arial"/>
          <w:bCs/>
          <w:szCs w:val="20"/>
        </w:rPr>
        <w:t xml:space="preserve"> Complied</w:t>
      </w:r>
    </w:p>
    <w:p w14:paraId="1FDEA820" w14:textId="77777777" w:rsidR="00C72A62" w:rsidRPr="006577A3" w:rsidRDefault="00C6020F" w:rsidP="00C72A62">
      <w:pPr>
        <w:ind w:left="1440"/>
        <w:rPr>
          <w:rFonts w:cs="Arial"/>
          <w:bCs/>
          <w:szCs w:val="20"/>
        </w:rPr>
      </w:pPr>
      <w:sdt>
        <w:sdtPr>
          <w:rPr>
            <w:rFonts w:cs="Arial"/>
            <w:color w:val="000000" w:themeColor="text1"/>
            <w:szCs w:val="20"/>
            <w:lang w:val="en-GB"/>
          </w:rPr>
          <w:id w:val="12119772"/>
          <w14:checkbox>
            <w14:checked w14:val="0"/>
            <w14:checkedState w14:val="2612" w14:font="MS Gothic"/>
            <w14:uncheckedState w14:val="2610" w14:font="MS Gothic"/>
          </w14:checkbox>
        </w:sdtPr>
        <w:sdtContent>
          <w:r w:rsidR="00C72A62">
            <w:rPr>
              <w:rFonts w:ascii="MS Gothic" w:eastAsia="MS Gothic" w:hAnsi="MS Gothic" w:cs="Arial" w:hint="eastAsia"/>
              <w:color w:val="000000" w:themeColor="text1"/>
              <w:szCs w:val="20"/>
              <w:lang w:val="en-GB"/>
            </w:rPr>
            <w:t>☐</w:t>
          </w:r>
        </w:sdtContent>
      </w:sdt>
      <w:r w:rsidR="00C72A62" w:rsidRPr="006577A3">
        <w:rPr>
          <w:bCs/>
        </w:rPr>
        <w:tab/>
      </w:r>
      <w:r w:rsidR="00C72A62" w:rsidRPr="006577A3">
        <w:rPr>
          <w:rFonts w:cs="Arial"/>
          <w:bCs/>
          <w:szCs w:val="20"/>
        </w:rPr>
        <w:t xml:space="preserve"> Did not comply</w:t>
      </w:r>
    </w:p>
    <w:p w14:paraId="3BE48A40" w14:textId="77777777" w:rsidR="00C72A62" w:rsidRDefault="00C72A62" w:rsidP="00C72A62">
      <w:pPr>
        <w:ind w:left="720"/>
        <w:rPr>
          <w:rFonts w:cs="Arial"/>
          <w:szCs w:val="20"/>
        </w:rPr>
      </w:pPr>
    </w:p>
    <w:p w14:paraId="49987CAF" w14:textId="77777777" w:rsidR="00C72A62" w:rsidRPr="006577A3" w:rsidRDefault="00C72A62" w:rsidP="006C6517">
      <w:pPr>
        <w:rPr>
          <w:rFonts w:cs="Arial"/>
          <w:szCs w:val="20"/>
        </w:rPr>
      </w:pPr>
      <w:r w:rsidRPr="006577A3">
        <w:rPr>
          <w:rFonts w:cs="Arial"/>
          <w:szCs w:val="20"/>
        </w:rPr>
        <w:t xml:space="preserve">in all material respects. </w:t>
      </w:r>
    </w:p>
    <w:p w14:paraId="79F431B1" w14:textId="77777777" w:rsidR="00C72A62" w:rsidRPr="006577A3" w:rsidRDefault="00C72A62" w:rsidP="00C72A62">
      <w:pPr>
        <w:ind w:left="720"/>
        <w:rPr>
          <w:rFonts w:cs="Arial"/>
          <w:szCs w:val="20"/>
        </w:rPr>
      </w:pPr>
    </w:p>
    <w:p w14:paraId="282357A0" w14:textId="6B97D966" w:rsidR="00C72A62" w:rsidRPr="006577A3" w:rsidRDefault="00C72A62" w:rsidP="0034395F">
      <w:pPr>
        <w:spacing w:line="360" w:lineRule="auto"/>
        <w:rPr>
          <w:rFonts w:cs="Arial"/>
          <w:bCs/>
          <w:szCs w:val="20"/>
        </w:rPr>
      </w:pPr>
      <w:r w:rsidRPr="006577A3">
        <w:rPr>
          <w:rFonts w:cs="Arial"/>
          <w:szCs w:val="20"/>
        </w:rPr>
        <w:t xml:space="preserve">Please refer to </w:t>
      </w:r>
      <w:r w:rsidR="00B04721">
        <w:rPr>
          <w:rFonts w:cs="Arial"/>
          <w:szCs w:val="20"/>
        </w:rPr>
        <w:t>our</w:t>
      </w:r>
      <w:r w:rsidRPr="006577A3">
        <w:rPr>
          <w:rFonts w:cs="Arial"/>
          <w:szCs w:val="20"/>
        </w:rPr>
        <w:t xml:space="preserve"> full report for overall evaluations of </w:t>
      </w:r>
      <w:r w:rsidR="00992EEA">
        <w:rPr>
          <w:rFonts w:cs="Arial"/>
          <w:bCs/>
          <w:szCs w:val="20"/>
        </w:rPr>
        <w:t>________________</w:t>
      </w:r>
      <w:r w:rsidRPr="006577A3">
        <w:rPr>
          <w:rFonts w:cs="Arial"/>
          <w:bCs/>
          <w:szCs w:val="20"/>
        </w:rPr>
        <w:t xml:space="preserve"> </w:t>
      </w:r>
      <w:r w:rsidR="00992EEA">
        <w:rPr>
          <w:rFonts w:cs="Arial"/>
          <w:bCs/>
          <w:szCs w:val="20"/>
        </w:rPr>
        <w:t xml:space="preserve">[Name of Company]’s </w:t>
      </w:r>
      <w:r w:rsidRPr="006577A3">
        <w:rPr>
          <w:rFonts w:cs="Arial"/>
          <w:szCs w:val="20"/>
        </w:rPr>
        <w:t>procedures as they relate to the relevant requirements in the previously specified TAG audit standards.</w:t>
      </w:r>
    </w:p>
    <w:p w14:paraId="6EE56692" w14:textId="77777777" w:rsidR="00C72A62" w:rsidRDefault="00C72A62" w:rsidP="00C72A62">
      <w:pPr>
        <w:pStyle w:val="Header"/>
        <w:widowControl w:val="0"/>
        <w:tabs>
          <w:tab w:val="clear" w:pos="4680"/>
          <w:tab w:val="clear" w:pos="9360"/>
        </w:tabs>
        <w:ind w:right="12"/>
        <w:jc w:val="both"/>
        <w:rPr>
          <w:rFonts w:cs="Arial"/>
          <w:szCs w:val="20"/>
          <w:u w:val="single"/>
        </w:rPr>
      </w:pPr>
    </w:p>
    <w:p w14:paraId="787C674B" w14:textId="77777777" w:rsidR="00992EEA" w:rsidRPr="00455EA8" w:rsidRDefault="00992EEA" w:rsidP="00992EEA">
      <w:pPr>
        <w:pStyle w:val="NoSpacing"/>
        <w:spacing w:line="360" w:lineRule="auto"/>
        <w:jc w:val="both"/>
      </w:pPr>
      <w:bookmarkStart w:id="33" w:name="_Toc518569248"/>
      <w:r w:rsidRPr="00455EA8">
        <w:t xml:space="preserve">Date: </w:t>
      </w:r>
      <w:r w:rsidRPr="00455EA8">
        <w:tab/>
      </w:r>
      <w:r w:rsidRPr="00455EA8">
        <w:tab/>
        <w:t>______________________________________________</w:t>
      </w:r>
    </w:p>
    <w:p w14:paraId="5793A467" w14:textId="77777777" w:rsidR="00992EEA" w:rsidRDefault="00992EEA" w:rsidP="00992EEA">
      <w:pPr>
        <w:pStyle w:val="NoSpacing"/>
        <w:spacing w:line="360" w:lineRule="auto"/>
        <w:jc w:val="both"/>
      </w:pPr>
    </w:p>
    <w:p w14:paraId="5616DC82" w14:textId="77777777" w:rsidR="00992EEA" w:rsidRPr="00455EA8" w:rsidRDefault="00992EEA" w:rsidP="00992EEA">
      <w:pPr>
        <w:pStyle w:val="NoSpacing"/>
        <w:spacing w:line="360" w:lineRule="auto"/>
        <w:jc w:val="both"/>
      </w:pPr>
      <w:r w:rsidRPr="00455EA8">
        <w:t xml:space="preserve">Signature: </w:t>
      </w:r>
      <w:r w:rsidRPr="00455EA8">
        <w:tab/>
        <w:t>______________________________________________</w:t>
      </w:r>
    </w:p>
    <w:p w14:paraId="46163FF1" w14:textId="77777777" w:rsidR="00992EEA" w:rsidRDefault="00992EEA" w:rsidP="00992EEA">
      <w:pPr>
        <w:pStyle w:val="NoSpacing"/>
        <w:spacing w:line="360" w:lineRule="auto"/>
        <w:jc w:val="both"/>
      </w:pPr>
    </w:p>
    <w:p w14:paraId="5E9FDCC9" w14:textId="77777777" w:rsidR="00992EEA" w:rsidRPr="00455EA8" w:rsidRDefault="00992EEA" w:rsidP="00992EEA">
      <w:pPr>
        <w:pStyle w:val="NoSpacing"/>
        <w:spacing w:line="360" w:lineRule="auto"/>
        <w:jc w:val="both"/>
      </w:pPr>
      <w:r w:rsidRPr="00455EA8">
        <w:t xml:space="preserve">Name: </w:t>
      </w:r>
      <w:r w:rsidRPr="00455EA8">
        <w:tab/>
      </w:r>
      <w:r w:rsidRPr="00455EA8">
        <w:tab/>
        <w:t>______________________________________________</w:t>
      </w:r>
    </w:p>
    <w:p w14:paraId="35E5FBDD" w14:textId="77777777" w:rsidR="00992EEA" w:rsidRDefault="00992EEA" w:rsidP="00992EEA">
      <w:pPr>
        <w:pStyle w:val="NoSpacing"/>
        <w:spacing w:line="360" w:lineRule="auto"/>
        <w:jc w:val="both"/>
      </w:pPr>
    </w:p>
    <w:p w14:paraId="52FC15E4" w14:textId="77777777" w:rsidR="00992EEA" w:rsidRPr="00455EA8" w:rsidRDefault="00992EEA" w:rsidP="00992EEA">
      <w:pPr>
        <w:pStyle w:val="NoSpacing"/>
        <w:spacing w:line="360" w:lineRule="auto"/>
        <w:jc w:val="both"/>
      </w:pPr>
      <w:r w:rsidRPr="00455EA8">
        <w:t xml:space="preserve">Title: </w:t>
      </w:r>
      <w:r w:rsidRPr="00455EA8">
        <w:tab/>
      </w:r>
      <w:r w:rsidRPr="00455EA8">
        <w:tab/>
        <w:t>______________________________________________</w:t>
      </w:r>
    </w:p>
    <w:p w14:paraId="644EC225" w14:textId="77777777" w:rsidR="00992EEA" w:rsidRDefault="00992EEA">
      <w:pPr>
        <w:spacing w:after="160" w:line="259" w:lineRule="auto"/>
        <w:rPr>
          <w:rFonts w:eastAsiaTheme="majorEastAsia" w:cstheme="majorBidi"/>
          <w:color w:val="C00000"/>
          <w:sz w:val="32"/>
          <w:szCs w:val="32"/>
        </w:rPr>
      </w:pPr>
      <w:r>
        <w:br w:type="page"/>
      </w:r>
    </w:p>
    <w:p w14:paraId="56DAC78A" w14:textId="2BE0A60B" w:rsidR="00C72A62" w:rsidRPr="00E535CF" w:rsidRDefault="003373B3" w:rsidP="00C72A62">
      <w:pPr>
        <w:pStyle w:val="Heading1"/>
      </w:pPr>
      <w:r>
        <w:lastRenderedPageBreak/>
        <w:t>Self-Attestation Checklist</w:t>
      </w:r>
      <w:bookmarkEnd w:id="33"/>
      <w:r w:rsidR="00E535CF" w:rsidRPr="00E535CF">
        <w:t xml:space="preserve"> </w:t>
      </w:r>
      <w:r w:rsidR="00E535CF">
        <w:t xml:space="preserve">for </w:t>
      </w:r>
      <w:r w:rsidR="00C6020F">
        <w:t xml:space="preserve">IQG </w:t>
      </w:r>
      <w:r w:rsidR="00E535CF">
        <w:t>Seal</w:t>
      </w:r>
    </w:p>
    <w:p w14:paraId="4CE83FF3" w14:textId="5EE173A5" w:rsidR="00C72A62" w:rsidRPr="006577A3" w:rsidRDefault="00C72A62" w:rsidP="00C72A62">
      <w:pPr>
        <w:rPr>
          <w:shd w:val="clear" w:color="auto" w:fill="FFFFFF"/>
        </w:rPr>
      </w:pPr>
    </w:p>
    <w:p w14:paraId="04EA3AAD" w14:textId="44A2C5B3" w:rsidR="00C72A62" w:rsidRDefault="00C72A62" w:rsidP="00D61A0E">
      <w:pPr>
        <w:spacing w:line="360" w:lineRule="auto"/>
        <w:rPr>
          <w:bCs/>
        </w:rPr>
      </w:pPr>
      <w:r w:rsidRPr="006577A3">
        <w:rPr>
          <w:bCs/>
        </w:rPr>
        <w:t xml:space="preserve">________________ </w:t>
      </w:r>
      <w:r w:rsidR="00455EA8">
        <w:rPr>
          <w:bCs/>
        </w:rPr>
        <w:t xml:space="preserve">[Name of Company] </w:t>
      </w:r>
      <w:r w:rsidRPr="006577A3">
        <w:rPr>
          <w:bCs/>
        </w:rPr>
        <w:t>falls into the following categories of cove</w:t>
      </w:r>
      <w:bookmarkStart w:id="34" w:name="_GoBack"/>
      <w:bookmarkEnd w:id="34"/>
      <w:r w:rsidRPr="006577A3">
        <w:rPr>
          <w:bCs/>
        </w:rPr>
        <w:t xml:space="preserve">red parties, as outlined in the TAG </w:t>
      </w:r>
      <w:r w:rsidR="00C6020F" w:rsidRPr="00992EEA">
        <w:rPr>
          <w:bCs/>
          <w:i/>
        </w:rPr>
        <w:t>Inventory Quality Guidelines</w:t>
      </w:r>
      <w:r w:rsidR="00992EEA">
        <w:rPr>
          <w:bCs/>
          <w:i/>
        </w:rPr>
        <w:t xml:space="preserve"> v2.2</w:t>
      </w:r>
      <w:r w:rsidR="00992EEA">
        <w:rPr>
          <w:bCs/>
        </w:rPr>
        <w:t xml:space="preserve"> (section 1.1)</w:t>
      </w:r>
      <w:r w:rsidRPr="006577A3">
        <w:rPr>
          <w:bCs/>
        </w:rPr>
        <w:t>:</w:t>
      </w:r>
    </w:p>
    <w:p w14:paraId="28D9B9D1" w14:textId="77777777" w:rsidR="00C72A62" w:rsidRPr="006577A3" w:rsidRDefault="00C72A62" w:rsidP="00C72A62">
      <w:pPr>
        <w:ind w:left="720"/>
        <w:rPr>
          <w:bCs/>
        </w:rPr>
      </w:pPr>
    </w:p>
    <w:p w14:paraId="3A21FB8C" w14:textId="77777777" w:rsidR="00992EEA" w:rsidRPr="00455EA8" w:rsidRDefault="00992EEA" w:rsidP="00992EEA">
      <w:pPr>
        <w:pStyle w:val="NoSpacing"/>
        <w:spacing w:line="360" w:lineRule="auto"/>
        <w:ind w:left="720"/>
        <w:jc w:val="both"/>
      </w:pPr>
      <w:sdt>
        <w:sdtPr>
          <w:rPr>
            <w:color w:val="000000" w:themeColor="text1"/>
            <w:lang w:val="en-GB"/>
          </w:rPr>
          <w:id w:val="179321650"/>
          <w14:checkbox>
            <w14:checked w14:val="0"/>
            <w14:checkedState w14:val="2612" w14:font="MS Gothic"/>
            <w14:uncheckedState w14:val="2610" w14:font="MS Gothic"/>
          </w14:checkbox>
        </w:sdtPr>
        <w:sdtContent>
          <w:r w:rsidRPr="00455EA8">
            <w:rPr>
              <w:rFonts w:ascii="Segoe UI Symbol" w:eastAsia="MS Gothic" w:hAnsi="Segoe UI Symbol" w:cs="Segoe UI Symbol"/>
              <w:color w:val="000000" w:themeColor="text1"/>
              <w:lang w:val="en-GB"/>
            </w:rPr>
            <w:t>☐</w:t>
          </w:r>
        </w:sdtContent>
      </w:sdt>
      <w:r w:rsidRPr="00455EA8">
        <w:rPr>
          <w:bCs/>
        </w:rPr>
        <w:tab/>
      </w:r>
      <w:r w:rsidRPr="00455EA8">
        <w:t xml:space="preserve"> Buyer</w:t>
      </w:r>
      <w:r>
        <w:t xml:space="preserve"> (Direct and Indirect)</w:t>
      </w:r>
    </w:p>
    <w:p w14:paraId="44BBFF0E" w14:textId="77777777" w:rsidR="00992EEA" w:rsidRDefault="00992EEA" w:rsidP="00992EEA">
      <w:pPr>
        <w:pStyle w:val="NoSpacing"/>
        <w:spacing w:line="360" w:lineRule="auto"/>
        <w:ind w:left="720"/>
        <w:jc w:val="both"/>
      </w:pPr>
      <w:sdt>
        <w:sdtPr>
          <w:rPr>
            <w:color w:val="000000" w:themeColor="text1"/>
            <w:lang w:val="en-GB"/>
          </w:rPr>
          <w:id w:val="813990452"/>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GB"/>
            </w:rPr>
            <w:t>☐</w:t>
          </w:r>
        </w:sdtContent>
      </w:sdt>
      <w:r w:rsidRPr="00455EA8">
        <w:rPr>
          <w:bCs/>
        </w:rPr>
        <w:tab/>
      </w:r>
      <w:r w:rsidRPr="00455EA8">
        <w:t xml:space="preserve"> Seller</w:t>
      </w:r>
      <w:r>
        <w:t xml:space="preserve"> (Direct and Indirect)</w:t>
      </w:r>
    </w:p>
    <w:p w14:paraId="5D8EB668" w14:textId="77777777" w:rsidR="00C72A62" w:rsidRPr="006577A3" w:rsidRDefault="00C72A62" w:rsidP="00C72A62">
      <w:pPr>
        <w:rPr>
          <w:bCs/>
        </w:rPr>
      </w:pPr>
    </w:p>
    <w:p w14:paraId="46F88EBE" w14:textId="77777777" w:rsidR="00C72A62" w:rsidRPr="006577A3" w:rsidRDefault="00C72A62" w:rsidP="00D61A0E">
      <w:pPr>
        <w:pStyle w:val="Heading3"/>
        <w:rPr>
          <w:rFonts w:eastAsia="Calibri"/>
        </w:rPr>
      </w:pPr>
      <w:bookmarkStart w:id="35" w:name="_Toc502657373"/>
      <w:bookmarkStart w:id="36" w:name="_Toc518569249"/>
      <w:r w:rsidRPr="006577A3">
        <w:rPr>
          <w:rFonts w:eastAsia="Calibri"/>
        </w:rPr>
        <w:t>Geographic Applicability</w:t>
      </w:r>
      <w:bookmarkEnd w:id="35"/>
      <w:bookmarkEnd w:id="36"/>
    </w:p>
    <w:p w14:paraId="4888FC7E" w14:textId="77777777" w:rsidR="00C72A62" w:rsidRPr="0059445C" w:rsidRDefault="00C72A62" w:rsidP="00C72A62">
      <w:pPr>
        <w:rPr>
          <w:rFonts w:cs="Arial"/>
          <w:szCs w:val="20"/>
        </w:rPr>
      </w:pPr>
    </w:p>
    <w:p w14:paraId="4A4B5613" w14:textId="6FBA0203" w:rsidR="00C72A62" w:rsidRDefault="00C72A62" w:rsidP="00C72A62">
      <w:pPr>
        <w:rPr>
          <w:rFonts w:cs="Arial"/>
          <w:szCs w:val="20"/>
        </w:rPr>
      </w:pPr>
      <w:r w:rsidRPr="0059445C">
        <w:rPr>
          <w:rFonts w:cs="Arial"/>
          <w:szCs w:val="20"/>
        </w:rPr>
        <w:t xml:space="preserve">Please clarify </w:t>
      </w:r>
      <w:r>
        <w:rPr>
          <w:rFonts w:cs="Arial"/>
          <w:szCs w:val="20"/>
        </w:rPr>
        <w:t>the geographic areas</w:t>
      </w:r>
      <w:r w:rsidRPr="0059445C">
        <w:rPr>
          <w:rFonts w:cs="Arial"/>
          <w:szCs w:val="20"/>
        </w:rPr>
        <w:t xml:space="preserve"> </w:t>
      </w:r>
      <w:r>
        <w:rPr>
          <w:rFonts w:cs="Arial"/>
          <w:szCs w:val="20"/>
        </w:rPr>
        <w:t xml:space="preserve">in which you are applying for </w:t>
      </w:r>
      <w:r w:rsidRPr="0059445C">
        <w:rPr>
          <w:rFonts w:cs="Arial"/>
          <w:szCs w:val="20"/>
        </w:rPr>
        <w:t xml:space="preserve">the TAG </w:t>
      </w:r>
      <w:r w:rsidR="00C6020F">
        <w:rPr>
          <w:rFonts w:cs="Arial"/>
          <w:szCs w:val="20"/>
        </w:rPr>
        <w:t>IQG Certified Seal</w:t>
      </w:r>
      <w:r>
        <w:rPr>
          <w:rFonts w:cs="Arial"/>
          <w:szCs w:val="20"/>
        </w:rPr>
        <w:t>.</w:t>
      </w:r>
    </w:p>
    <w:p w14:paraId="4731EABF" w14:textId="77777777" w:rsidR="00C72A62" w:rsidRDefault="00C72A62" w:rsidP="00C72A62">
      <w:pPr>
        <w:rPr>
          <w:rFonts w:cs="Arial"/>
          <w:szCs w:val="20"/>
        </w:rPr>
      </w:pPr>
    </w:p>
    <w:p w14:paraId="6107850A"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global operations</w:t>
      </w:r>
      <w:r w:rsidRPr="00BC5317">
        <w:rPr>
          <w:rFonts w:cs="Arial"/>
          <w:szCs w:val="20"/>
        </w:rPr>
        <w:t>, please check off “certifying global operations.”</w:t>
      </w:r>
    </w:p>
    <w:p w14:paraId="7887C0CC"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geographic region</w:t>
      </w:r>
      <w:r w:rsidRPr="00BC5317">
        <w:rPr>
          <w:rFonts w:cs="Arial"/>
          <w:szCs w:val="20"/>
        </w:rPr>
        <w:t>, please check off “certifying operations by region,” and check off the specific regions that are relevant.</w:t>
      </w:r>
    </w:p>
    <w:p w14:paraId="0AFC4F18"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country</w:t>
      </w:r>
      <w:r w:rsidRPr="00BC5317">
        <w:rPr>
          <w:rFonts w:cs="Arial"/>
          <w:szCs w:val="20"/>
        </w:rPr>
        <w:t>, please check off “certifying operations by country,” and check off the specific countries that are relevant.</w:t>
      </w:r>
    </w:p>
    <w:p w14:paraId="0C72FE4C" w14:textId="77777777" w:rsidR="00C72A62" w:rsidRPr="0059445C" w:rsidRDefault="00C72A62" w:rsidP="00C72A62">
      <w:pPr>
        <w:rPr>
          <w:rFonts w:cs="Arial"/>
          <w:szCs w:val="20"/>
        </w:rPr>
      </w:pPr>
    </w:p>
    <w:p w14:paraId="32927464" w14:textId="77777777" w:rsidR="00C72A62" w:rsidRPr="0059445C" w:rsidRDefault="00C6020F" w:rsidP="00C72A62">
      <w:pPr>
        <w:rPr>
          <w:rFonts w:cs="Arial"/>
          <w:szCs w:val="20"/>
        </w:rPr>
      </w:pPr>
      <w:sdt>
        <w:sdtPr>
          <w:rPr>
            <w:color w:val="000000" w:themeColor="text1"/>
            <w:lang w:val="en-GB"/>
          </w:rPr>
          <w:id w:val="199098468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Pr>
          <w:rFonts w:cs="Arial"/>
          <w:b/>
          <w:szCs w:val="20"/>
        </w:rPr>
        <w:t xml:space="preserve">Certifying </w:t>
      </w:r>
      <w:r w:rsidR="00C72A62" w:rsidRPr="0059445C">
        <w:rPr>
          <w:rFonts w:cs="Arial"/>
          <w:b/>
          <w:szCs w:val="20"/>
        </w:rPr>
        <w:t>Global</w:t>
      </w:r>
      <w:r w:rsidR="00C72A62">
        <w:rPr>
          <w:rFonts w:cs="Arial"/>
          <w:b/>
          <w:szCs w:val="20"/>
        </w:rPr>
        <w:t xml:space="preserve"> Operations</w:t>
      </w:r>
    </w:p>
    <w:p w14:paraId="3787DE72" w14:textId="77777777" w:rsidR="00C72A62" w:rsidRPr="0059445C" w:rsidRDefault="00C72A62" w:rsidP="00C72A62">
      <w:pPr>
        <w:rPr>
          <w:rFonts w:cs="Arial"/>
          <w:szCs w:val="20"/>
        </w:rPr>
      </w:pPr>
    </w:p>
    <w:p w14:paraId="726D8524" w14:textId="77777777" w:rsidR="00C72A62" w:rsidRDefault="00C6020F" w:rsidP="00C72A62">
      <w:pPr>
        <w:rPr>
          <w:rFonts w:cs="Arial"/>
          <w:b/>
          <w:szCs w:val="20"/>
        </w:rPr>
      </w:pPr>
      <w:sdt>
        <w:sdtPr>
          <w:rPr>
            <w:color w:val="000000" w:themeColor="text1"/>
            <w:lang w:val="en-GB"/>
          </w:rPr>
          <w:id w:val="115927237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Pr>
          <w:rFonts w:cs="Arial"/>
          <w:b/>
          <w:szCs w:val="20"/>
        </w:rPr>
        <w:t>Certifying Operations by Region</w:t>
      </w:r>
    </w:p>
    <w:p w14:paraId="6E99AC16" w14:textId="77777777" w:rsidR="00C72A62" w:rsidRPr="0059445C" w:rsidRDefault="00C72A62" w:rsidP="00C72A62">
      <w:pPr>
        <w:rPr>
          <w:rFonts w:cs="Arial"/>
          <w:szCs w:val="20"/>
        </w:rPr>
      </w:pPr>
    </w:p>
    <w:p w14:paraId="186BCB7E" w14:textId="77777777" w:rsidR="00C72A62" w:rsidRDefault="00C72A62" w:rsidP="00C72A62">
      <w:pPr>
        <w:rPr>
          <w:color w:val="000000" w:themeColor="text1"/>
          <w:lang w:val="en-GB"/>
        </w:rPr>
        <w:sectPr w:rsidR="00C72A62" w:rsidSect="005232BC">
          <w:type w:val="continuous"/>
          <w:pgSz w:w="12240" w:h="15840"/>
          <w:pgMar w:top="1440" w:right="1440" w:bottom="1440" w:left="1440" w:header="720" w:footer="720" w:gutter="0"/>
          <w:cols w:space="720"/>
          <w:titlePg/>
          <w:docGrid w:linePitch="360"/>
        </w:sectPr>
      </w:pPr>
    </w:p>
    <w:p w14:paraId="7A6A7238" w14:textId="7D127AE8" w:rsidR="00C72A62" w:rsidRPr="0059445C" w:rsidRDefault="00C6020F" w:rsidP="00C72A62">
      <w:pPr>
        <w:rPr>
          <w:rFonts w:cs="Arial"/>
          <w:szCs w:val="20"/>
        </w:rPr>
      </w:pPr>
      <w:sdt>
        <w:sdtPr>
          <w:rPr>
            <w:color w:val="000000" w:themeColor="text1"/>
            <w:lang w:val="en-GB"/>
          </w:rPr>
          <w:id w:val="-90453154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Africa</w:t>
      </w:r>
    </w:p>
    <w:p w14:paraId="60ACB931" w14:textId="37AE2F09" w:rsidR="00C72A62" w:rsidRDefault="00C6020F" w:rsidP="00C72A62">
      <w:pPr>
        <w:rPr>
          <w:rFonts w:cs="Arial"/>
          <w:szCs w:val="20"/>
        </w:rPr>
      </w:pPr>
      <w:sdt>
        <w:sdtPr>
          <w:rPr>
            <w:color w:val="000000" w:themeColor="text1"/>
            <w:lang w:val="en-GB"/>
          </w:rPr>
          <w:id w:val="176449917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Asia-Pacific</w:t>
      </w:r>
    </w:p>
    <w:p w14:paraId="5D49678A" w14:textId="5F38AF10" w:rsidR="00C72A62" w:rsidRPr="0059445C" w:rsidRDefault="00C6020F" w:rsidP="00C72A62">
      <w:pPr>
        <w:rPr>
          <w:rFonts w:cs="Arial"/>
          <w:szCs w:val="20"/>
        </w:rPr>
      </w:pPr>
      <w:sdt>
        <w:sdtPr>
          <w:rPr>
            <w:color w:val="000000" w:themeColor="text1"/>
            <w:lang w:val="en-GB"/>
          </w:rPr>
          <w:id w:val="128214337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Pr>
          <w:rFonts w:cs="Arial"/>
          <w:szCs w:val="20"/>
        </w:rPr>
        <w:t>Central America</w:t>
      </w:r>
    </w:p>
    <w:p w14:paraId="6415F1B2" w14:textId="6302C837" w:rsidR="00C72A62" w:rsidRDefault="00C6020F" w:rsidP="00C72A62">
      <w:pPr>
        <w:rPr>
          <w:rFonts w:cs="Arial"/>
          <w:szCs w:val="20"/>
        </w:rPr>
      </w:pPr>
      <w:sdt>
        <w:sdtPr>
          <w:rPr>
            <w:color w:val="000000" w:themeColor="text1"/>
            <w:lang w:val="en-GB"/>
          </w:rPr>
          <w:id w:val="-96186989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Europe</w:t>
      </w:r>
    </w:p>
    <w:p w14:paraId="38E62E54" w14:textId="17C019D3" w:rsidR="00C72A62" w:rsidRPr="0059445C" w:rsidRDefault="00C6020F" w:rsidP="00C72A62">
      <w:pPr>
        <w:rPr>
          <w:rFonts w:cs="Arial"/>
          <w:szCs w:val="20"/>
        </w:rPr>
      </w:pPr>
      <w:sdt>
        <w:sdtPr>
          <w:rPr>
            <w:color w:val="000000" w:themeColor="text1"/>
            <w:lang w:val="en-GB"/>
          </w:rPr>
          <w:id w:val="-190405370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Middle East</w:t>
      </w:r>
    </w:p>
    <w:p w14:paraId="718C1F3C" w14:textId="7931B15C" w:rsidR="00C72A62" w:rsidRDefault="00C6020F" w:rsidP="00C72A62">
      <w:pPr>
        <w:rPr>
          <w:rFonts w:cs="Arial"/>
          <w:szCs w:val="20"/>
        </w:rPr>
      </w:pPr>
      <w:sdt>
        <w:sdtPr>
          <w:rPr>
            <w:color w:val="000000" w:themeColor="text1"/>
            <w:lang w:val="en-GB"/>
          </w:rPr>
          <w:id w:val="-158291152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D4C4B">
        <w:rPr>
          <w:bCs/>
        </w:rPr>
        <w:tab/>
      </w:r>
      <w:r w:rsidR="00C72A62" w:rsidRPr="0059445C">
        <w:rPr>
          <w:rFonts w:cs="Arial"/>
          <w:szCs w:val="20"/>
        </w:rPr>
        <w:t>North America</w:t>
      </w:r>
    </w:p>
    <w:p w14:paraId="27972F05" w14:textId="3B613611" w:rsidR="00C72A62" w:rsidRDefault="00C6020F" w:rsidP="00C72A62">
      <w:pPr>
        <w:rPr>
          <w:rFonts w:cs="Arial"/>
          <w:szCs w:val="20"/>
        </w:rPr>
      </w:pPr>
      <w:sdt>
        <w:sdtPr>
          <w:rPr>
            <w:color w:val="000000" w:themeColor="text1"/>
            <w:lang w:val="en-GB"/>
          </w:rPr>
          <w:id w:val="124021862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Pr>
          <w:rFonts w:cs="Arial"/>
          <w:szCs w:val="20"/>
        </w:rPr>
        <w:t>Oceania</w:t>
      </w:r>
    </w:p>
    <w:p w14:paraId="6DF38DC8" w14:textId="64433E6C" w:rsidR="00C72A62" w:rsidRPr="0059445C" w:rsidRDefault="00C6020F" w:rsidP="00C72A62">
      <w:pPr>
        <w:rPr>
          <w:rFonts w:cs="Arial"/>
          <w:szCs w:val="20"/>
        </w:rPr>
      </w:pPr>
      <w:sdt>
        <w:sdtPr>
          <w:rPr>
            <w:color w:val="000000" w:themeColor="text1"/>
            <w:lang w:val="en-GB"/>
          </w:rPr>
          <w:id w:val="-18243287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Pr>
          <w:rFonts w:cs="Arial"/>
          <w:szCs w:val="20"/>
        </w:rPr>
        <w:t>Russia</w:t>
      </w:r>
    </w:p>
    <w:p w14:paraId="33932FFD" w14:textId="636C9E9B" w:rsidR="00C72A62" w:rsidRPr="0059445C" w:rsidRDefault="00C6020F" w:rsidP="00C72A62">
      <w:pPr>
        <w:rPr>
          <w:rFonts w:cs="Arial"/>
          <w:szCs w:val="20"/>
        </w:rPr>
      </w:pPr>
      <w:sdt>
        <w:sdtPr>
          <w:rPr>
            <w:color w:val="000000" w:themeColor="text1"/>
            <w:lang w:val="en-GB"/>
          </w:rPr>
          <w:id w:val="130404621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South America</w:t>
      </w:r>
    </w:p>
    <w:p w14:paraId="30A4B9FA" w14:textId="77777777" w:rsidR="00C72A62" w:rsidRDefault="00C72A62" w:rsidP="00C72A62">
      <w:pPr>
        <w:rPr>
          <w:rFonts w:cs="Arial"/>
          <w:szCs w:val="20"/>
        </w:rPr>
        <w:sectPr w:rsidR="00C72A62" w:rsidSect="003373B3">
          <w:type w:val="continuous"/>
          <w:pgSz w:w="12240" w:h="15840"/>
          <w:pgMar w:top="1440" w:right="1440" w:bottom="1440" w:left="1440" w:header="720" w:footer="720" w:gutter="0"/>
          <w:cols w:num="3" w:space="720"/>
          <w:docGrid w:linePitch="360"/>
        </w:sectPr>
      </w:pPr>
    </w:p>
    <w:p w14:paraId="3A7F8715" w14:textId="77777777" w:rsidR="00C72A62" w:rsidRPr="0059445C" w:rsidRDefault="00C72A62" w:rsidP="00C72A62">
      <w:pPr>
        <w:rPr>
          <w:rFonts w:cs="Arial"/>
          <w:szCs w:val="20"/>
        </w:rPr>
      </w:pPr>
    </w:p>
    <w:p w14:paraId="496E139C" w14:textId="77777777" w:rsidR="00C72A62" w:rsidRDefault="00C6020F" w:rsidP="00C72A62">
      <w:pPr>
        <w:rPr>
          <w:rFonts w:cs="Arial"/>
          <w:b/>
          <w:szCs w:val="20"/>
        </w:rPr>
      </w:pPr>
      <w:sdt>
        <w:sdtPr>
          <w:rPr>
            <w:color w:val="000000" w:themeColor="text1"/>
            <w:lang w:val="en-GB"/>
          </w:rPr>
          <w:id w:val="-91678253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Pr>
          <w:rFonts w:cs="Arial"/>
          <w:b/>
          <w:szCs w:val="20"/>
        </w:rPr>
        <w:t xml:space="preserve"> Certifying Operations by </w:t>
      </w:r>
      <w:r w:rsidR="00C72A62" w:rsidRPr="0059445C">
        <w:rPr>
          <w:rFonts w:cs="Arial"/>
          <w:b/>
          <w:szCs w:val="20"/>
        </w:rPr>
        <w:t>Country</w:t>
      </w:r>
    </w:p>
    <w:p w14:paraId="1EF31F7D" w14:textId="77777777" w:rsidR="00C72A62" w:rsidRPr="0059445C" w:rsidRDefault="00C72A62" w:rsidP="00C72A62">
      <w:pPr>
        <w:rPr>
          <w:rFonts w:cs="Arial"/>
          <w:b/>
          <w:szCs w:val="20"/>
        </w:rPr>
      </w:pPr>
    </w:p>
    <w:p w14:paraId="700BD3C0" w14:textId="77777777" w:rsidR="00C72A62" w:rsidRDefault="00C72A62" w:rsidP="00C72A62">
      <w:pPr>
        <w:rPr>
          <w:color w:val="000000" w:themeColor="text1"/>
          <w:lang w:val="en-GB"/>
        </w:rPr>
        <w:sectPr w:rsidR="00C72A62" w:rsidSect="003373B3">
          <w:type w:val="continuous"/>
          <w:pgSz w:w="12240" w:h="15840"/>
          <w:pgMar w:top="1440" w:right="1440" w:bottom="1440" w:left="1440" w:header="720" w:footer="720" w:gutter="0"/>
          <w:cols w:space="720"/>
          <w:docGrid w:linePitch="360"/>
        </w:sectPr>
      </w:pPr>
    </w:p>
    <w:p w14:paraId="10C768AF" w14:textId="65DF9717" w:rsidR="00C72A62" w:rsidRPr="0059445C" w:rsidRDefault="00C6020F" w:rsidP="00C72A62">
      <w:pPr>
        <w:rPr>
          <w:rFonts w:cs="Arial"/>
          <w:szCs w:val="20"/>
        </w:rPr>
      </w:pPr>
      <w:sdt>
        <w:sdtPr>
          <w:rPr>
            <w:color w:val="000000" w:themeColor="text1"/>
            <w:lang w:val="en-GB"/>
          </w:rPr>
          <w:id w:val="108403854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Afghanistan</w:t>
      </w:r>
    </w:p>
    <w:p w14:paraId="4D07C5D5" w14:textId="5E4612C3" w:rsidR="00C72A62" w:rsidRPr="0059445C" w:rsidRDefault="00C6020F" w:rsidP="00C72A62">
      <w:pPr>
        <w:rPr>
          <w:rFonts w:cs="Arial"/>
          <w:szCs w:val="20"/>
        </w:rPr>
      </w:pPr>
      <w:sdt>
        <w:sdtPr>
          <w:rPr>
            <w:color w:val="000000" w:themeColor="text1"/>
            <w:lang w:val="en-GB"/>
          </w:rPr>
          <w:id w:val="-118196575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Albania</w:t>
      </w:r>
    </w:p>
    <w:p w14:paraId="3E3D686D" w14:textId="77777777" w:rsidR="00C72A62" w:rsidRPr="0059445C" w:rsidRDefault="00C6020F" w:rsidP="00C72A62">
      <w:pPr>
        <w:rPr>
          <w:rFonts w:cs="Arial"/>
          <w:szCs w:val="20"/>
        </w:rPr>
      </w:pPr>
      <w:sdt>
        <w:sdtPr>
          <w:rPr>
            <w:color w:val="000000" w:themeColor="text1"/>
            <w:lang w:val="en-GB"/>
          </w:rPr>
          <w:id w:val="-382778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Algeria</w:t>
      </w:r>
    </w:p>
    <w:p w14:paraId="54DBF497" w14:textId="4DB42CBD" w:rsidR="00C72A62" w:rsidRPr="0059445C" w:rsidRDefault="00C6020F" w:rsidP="00C72A62">
      <w:pPr>
        <w:rPr>
          <w:rFonts w:cs="Arial"/>
          <w:szCs w:val="20"/>
        </w:rPr>
      </w:pPr>
      <w:sdt>
        <w:sdtPr>
          <w:rPr>
            <w:color w:val="000000" w:themeColor="text1"/>
            <w:lang w:val="en-GB"/>
          </w:rPr>
          <w:id w:val="-120262912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Andorra</w:t>
      </w:r>
    </w:p>
    <w:p w14:paraId="15431A47" w14:textId="14253145" w:rsidR="00C72A62" w:rsidRPr="0059445C" w:rsidRDefault="00C6020F" w:rsidP="00C72A62">
      <w:pPr>
        <w:rPr>
          <w:rFonts w:cs="Arial"/>
          <w:szCs w:val="20"/>
        </w:rPr>
      </w:pPr>
      <w:sdt>
        <w:sdtPr>
          <w:rPr>
            <w:color w:val="000000" w:themeColor="text1"/>
            <w:lang w:val="en-GB"/>
          </w:rPr>
          <w:id w:val="23668086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Angola</w:t>
      </w:r>
    </w:p>
    <w:p w14:paraId="4A53CBF7" w14:textId="71DFD90A" w:rsidR="00C72A62" w:rsidRPr="0059445C" w:rsidRDefault="00C6020F" w:rsidP="00C72A62">
      <w:pPr>
        <w:ind w:right="30"/>
        <w:rPr>
          <w:rFonts w:cs="Arial"/>
          <w:szCs w:val="20"/>
        </w:rPr>
      </w:pPr>
      <w:sdt>
        <w:sdtPr>
          <w:rPr>
            <w:color w:val="000000" w:themeColor="text1"/>
            <w:lang w:val="en-GB"/>
          </w:rPr>
          <w:id w:val="20114812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Antigua and Barbuda</w:t>
      </w:r>
    </w:p>
    <w:p w14:paraId="0BC4A916" w14:textId="33963E95" w:rsidR="00C72A62" w:rsidRPr="0059445C" w:rsidRDefault="00C6020F" w:rsidP="00C72A62">
      <w:pPr>
        <w:rPr>
          <w:rFonts w:cs="Arial"/>
          <w:szCs w:val="20"/>
        </w:rPr>
      </w:pPr>
      <w:sdt>
        <w:sdtPr>
          <w:rPr>
            <w:color w:val="000000" w:themeColor="text1"/>
            <w:lang w:val="en-GB"/>
          </w:rPr>
          <w:id w:val="138860724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Argentina</w:t>
      </w:r>
    </w:p>
    <w:p w14:paraId="1297691E" w14:textId="25EBADFA" w:rsidR="00C72A62" w:rsidRPr="0059445C" w:rsidRDefault="00C6020F" w:rsidP="00C72A62">
      <w:pPr>
        <w:rPr>
          <w:rFonts w:cs="Arial"/>
          <w:szCs w:val="20"/>
        </w:rPr>
      </w:pPr>
      <w:sdt>
        <w:sdtPr>
          <w:rPr>
            <w:color w:val="000000" w:themeColor="text1"/>
            <w:lang w:val="en-GB"/>
          </w:rPr>
          <w:id w:val="33265375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Armenia</w:t>
      </w:r>
    </w:p>
    <w:p w14:paraId="55A8593F" w14:textId="5D7E0D1C" w:rsidR="00C72A62" w:rsidRPr="0059445C" w:rsidRDefault="00C6020F" w:rsidP="00C72A62">
      <w:pPr>
        <w:rPr>
          <w:rFonts w:cs="Arial"/>
          <w:szCs w:val="20"/>
        </w:rPr>
      </w:pPr>
      <w:sdt>
        <w:sdtPr>
          <w:rPr>
            <w:color w:val="000000" w:themeColor="text1"/>
            <w:lang w:val="en-GB"/>
          </w:rPr>
          <w:id w:val="-19354211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Aruba</w:t>
      </w:r>
    </w:p>
    <w:p w14:paraId="3674AC51" w14:textId="25F06F39" w:rsidR="00C72A62" w:rsidRPr="0059445C" w:rsidRDefault="00C6020F" w:rsidP="00C72A62">
      <w:pPr>
        <w:rPr>
          <w:rFonts w:cs="Arial"/>
          <w:szCs w:val="20"/>
        </w:rPr>
      </w:pPr>
      <w:sdt>
        <w:sdtPr>
          <w:rPr>
            <w:color w:val="000000" w:themeColor="text1"/>
            <w:lang w:val="en-GB"/>
          </w:rPr>
          <w:id w:val="84436092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Australia</w:t>
      </w:r>
    </w:p>
    <w:p w14:paraId="35035E84" w14:textId="47C9DB57" w:rsidR="00C72A62" w:rsidRPr="0059445C" w:rsidRDefault="00C6020F" w:rsidP="00C72A62">
      <w:pPr>
        <w:rPr>
          <w:rFonts w:cs="Arial"/>
          <w:szCs w:val="20"/>
        </w:rPr>
      </w:pPr>
      <w:sdt>
        <w:sdtPr>
          <w:rPr>
            <w:color w:val="000000" w:themeColor="text1"/>
            <w:lang w:val="en-GB"/>
          </w:rPr>
          <w:id w:val="-174733620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Austria</w:t>
      </w:r>
    </w:p>
    <w:p w14:paraId="5D4DC58B" w14:textId="13E7B6A6" w:rsidR="00C72A62" w:rsidRPr="0059445C" w:rsidRDefault="00C6020F" w:rsidP="00C72A62">
      <w:pPr>
        <w:rPr>
          <w:rFonts w:cs="Arial"/>
          <w:szCs w:val="20"/>
        </w:rPr>
      </w:pPr>
      <w:sdt>
        <w:sdtPr>
          <w:rPr>
            <w:color w:val="000000" w:themeColor="text1"/>
            <w:lang w:val="en-GB"/>
          </w:rPr>
          <w:id w:val="172857927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Azerbaijan</w:t>
      </w:r>
    </w:p>
    <w:p w14:paraId="0BA04C4D" w14:textId="3B56C915" w:rsidR="00C72A62" w:rsidRPr="0059445C" w:rsidRDefault="00C6020F" w:rsidP="00C72A62">
      <w:pPr>
        <w:rPr>
          <w:rFonts w:cs="Arial"/>
          <w:szCs w:val="20"/>
        </w:rPr>
      </w:pPr>
      <w:sdt>
        <w:sdtPr>
          <w:rPr>
            <w:color w:val="000000" w:themeColor="text1"/>
            <w:lang w:val="en-GB"/>
          </w:rPr>
          <w:id w:val="19534961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Bahamas, The</w:t>
      </w:r>
    </w:p>
    <w:p w14:paraId="1F9BE18B" w14:textId="0B6D0F1C" w:rsidR="00C72A62" w:rsidRPr="0059445C" w:rsidRDefault="00C6020F" w:rsidP="00C72A62">
      <w:pPr>
        <w:rPr>
          <w:rFonts w:cs="Arial"/>
          <w:szCs w:val="20"/>
        </w:rPr>
      </w:pPr>
      <w:sdt>
        <w:sdtPr>
          <w:rPr>
            <w:color w:val="000000" w:themeColor="text1"/>
            <w:lang w:val="en-GB"/>
          </w:rPr>
          <w:id w:val="-100166160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Bahrain</w:t>
      </w:r>
    </w:p>
    <w:p w14:paraId="3A28547C" w14:textId="71E96EE6" w:rsidR="00C72A62" w:rsidRPr="0059445C" w:rsidRDefault="00C6020F" w:rsidP="00C72A62">
      <w:pPr>
        <w:rPr>
          <w:rFonts w:cs="Arial"/>
          <w:szCs w:val="20"/>
        </w:rPr>
      </w:pPr>
      <w:sdt>
        <w:sdtPr>
          <w:rPr>
            <w:color w:val="000000" w:themeColor="text1"/>
            <w:lang w:val="en-GB"/>
          </w:rPr>
          <w:id w:val="-112145473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Bangladesh</w:t>
      </w:r>
    </w:p>
    <w:p w14:paraId="383DDB5C" w14:textId="23506392" w:rsidR="00C72A62" w:rsidRPr="0059445C" w:rsidRDefault="00C6020F" w:rsidP="00C72A62">
      <w:pPr>
        <w:rPr>
          <w:rFonts w:cs="Arial"/>
          <w:szCs w:val="20"/>
        </w:rPr>
      </w:pPr>
      <w:sdt>
        <w:sdtPr>
          <w:rPr>
            <w:color w:val="000000" w:themeColor="text1"/>
            <w:lang w:val="en-GB"/>
          </w:rPr>
          <w:id w:val="211416603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Barbados</w:t>
      </w:r>
    </w:p>
    <w:p w14:paraId="381528BF" w14:textId="5E088ECF" w:rsidR="00C72A62" w:rsidRPr="0059445C" w:rsidRDefault="00C6020F" w:rsidP="00C72A62">
      <w:pPr>
        <w:rPr>
          <w:rFonts w:cs="Arial"/>
          <w:szCs w:val="20"/>
        </w:rPr>
      </w:pPr>
      <w:sdt>
        <w:sdtPr>
          <w:rPr>
            <w:color w:val="000000" w:themeColor="text1"/>
            <w:lang w:val="en-GB"/>
          </w:rPr>
          <w:id w:val="-88757165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Belarus</w:t>
      </w:r>
    </w:p>
    <w:p w14:paraId="1EC8F670" w14:textId="095B92F0" w:rsidR="00C72A62" w:rsidRPr="0059445C" w:rsidRDefault="00C6020F" w:rsidP="00C72A62">
      <w:pPr>
        <w:rPr>
          <w:rFonts w:cs="Arial"/>
          <w:szCs w:val="20"/>
        </w:rPr>
      </w:pPr>
      <w:sdt>
        <w:sdtPr>
          <w:rPr>
            <w:color w:val="000000" w:themeColor="text1"/>
            <w:lang w:val="en-GB"/>
          </w:rPr>
          <w:id w:val="193724696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Belgium</w:t>
      </w:r>
    </w:p>
    <w:p w14:paraId="1EA2F25E" w14:textId="1920BEB5" w:rsidR="00C72A62" w:rsidRPr="0059445C" w:rsidRDefault="00C6020F" w:rsidP="00C72A62">
      <w:pPr>
        <w:rPr>
          <w:rFonts w:cs="Arial"/>
          <w:szCs w:val="20"/>
        </w:rPr>
      </w:pPr>
      <w:sdt>
        <w:sdtPr>
          <w:rPr>
            <w:color w:val="000000" w:themeColor="text1"/>
            <w:lang w:val="en-GB"/>
          </w:rPr>
          <w:id w:val="-209400144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Belize</w:t>
      </w:r>
    </w:p>
    <w:p w14:paraId="6C38C528" w14:textId="1840DE1A" w:rsidR="00C72A62" w:rsidRPr="0059445C" w:rsidRDefault="00C6020F" w:rsidP="00C72A62">
      <w:pPr>
        <w:rPr>
          <w:rFonts w:cs="Arial"/>
          <w:szCs w:val="20"/>
        </w:rPr>
      </w:pPr>
      <w:sdt>
        <w:sdtPr>
          <w:rPr>
            <w:color w:val="000000" w:themeColor="text1"/>
            <w:lang w:val="en-GB"/>
          </w:rPr>
          <w:id w:val="-101121589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Benin</w:t>
      </w:r>
    </w:p>
    <w:p w14:paraId="58F07489" w14:textId="7400416A" w:rsidR="00C72A62" w:rsidRPr="0059445C" w:rsidRDefault="00C6020F" w:rsidP="00C72A62">
      <w:pPr>
        <w:rPr>
          <w:rFonts w:cs="Arial"/>
          <w:szCs w:val="20"/>
        </w:rPr>
      </w:pPr>
      <w:sdt>
        <w:sdtPr>
          <w:rPr>
            <w:color w:val="000000" w:themeColor="text1"/>
            <w:lang w:val="en-GB"/>
          </w:rPr>
          <w:id w:val="-170169156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Bhutan</w:t>
      </w:r>
    </w:p>
    <w:p w14:paraId="1BB37FEB" w14:textId="508582B5" w:rsidR="00C72A62" w:rsidRPr="0059445C" w:rsidRDefault="00C6020F" w:rsidP="00C72A62">
      <w:pPr>
        <w:rPr>
          <w:rFonts w:cs="Arial"/>
          <w:szCs w:val="20"/>
        </w:rPr>
      </w:pPr>
      <w:sdt>
        <w:sdtPr>
          <w:rPr>
            <w:color w:val="000000" w:themeColor="text1"/>
            <w:lang w:val="en-GB"/>
          </w:rPr>
          <w:id w:val="-174826477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Bolivia</w:t>
      </w:r>
    </w:p>
    <w:p w14:paraId="503F0D2C" w14:textId="2CF448E0" w:rsidR="00C72A62" w:rsidRPr="0059445C" w:rsidRDefault="00C6020F" w:rsidP="003373B3">
      <w:pPr>
        <w:ind w:left="720" w:hanging="720"/>
        <w:rPr>
          <w:rFonts w:cs="Arial"/>
          <w:szCs w:val="20"/>
        </w:rPr>
      </w:pPr>
      <w:sdt>
        <w:sdtPr>
          <w:rPr>
            <w:color w:val="000000" w:themeColor="text1"/>
            <w:lang w:val="en-GB"/>
          </w:rPr>
          <w:id w:val="50856916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Bosnia and Herzegovina</w:t>
      </w:r>
    </w:p>
    <w:p w14:paraId="1DE930AC" w14:textId="329C7B2A" w:rsidR="00C72A62" w:rsidRPr="0059445C" w:rsidRDefault="00C6020F" w:rsidP="00C72A62">
      <w:pPr>
        <w:rPr>
          <w:rFonts w:cs="Arial"/>
          <w:szCs w:val="20"/>
        </w:rPr>
      </w:pPr>
      <w:sdt>
        <w:sdtPr>
          <w:rPr>
            <w:color w:val="000000" w:themeColor="text1"/>
            <w:lang w:val="en-GB"/>
          </w:rPr>
          <w:id w:val="69111051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Botswana</w:t>
      </w:r>
    </w:p>
    <w:p w14:paraId="15FCE83D" w14:textId="382DC02B" w:rsidR="00C72A62" w:rsidRPr="0059445C" w:rsidRDefault="00C6020F" w:rsidP="00C72A62">
      <w:pPr>
        <w:rPr>
          <w:rFonts w:cs="Arial"/>
          <w:szCs w:val="20"/>
        </w:rPr>
      </w:pPr>
      <w:sdt>
        <w:sdtPr>
          <w:rPr>
            <w:color w:val="000000" w:themeColor="text1"/>
            <w:lang w:val="en-GB"/>
          </w:rPr>
          <w:id w:val="-75991132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Brazil</w:t>
      </w:r>
    </w:p>
    <w:p w14:paraId="22663704" w14:textId="4E31F727" w:rsidR="00C72A62" w:rsidRPr="0059445C" w:rsidRDefault="00C6020F" w:rsidP="00C72A62">
      <w:pPr>
        <w:rPr>
          <w:rFonts w:cs="Arial"/>
          <w:szCs w:val="20"/>
        </w:rPr>
      </w:pPr>
      <w:sdt>
        <w:sdtPr>
          <w:rPr>
            <w:color w:val="000000" w:themeColor="text1"/>
            <w:lang w:val="en-GB"/>
          </w:rPr>
          <w:id w:val="-142148874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Brunei </w:t>
      </w:r>
    </w:p>
    <w:p w14:paraId="46595989" w14:textId="6DE38295" w:rsidR="00C72A62" w:rsidRPr="0059445C" w:rsidRDefault="00C6020F" w:rsidP="00C72A62">
      <w:pPr>
        <w:rPr>
          <w:rFonts w:cs="Arial"/>
          <w:szCs w:val="20"/>
        </w:rPr>
      </w:pPr>
      <w:sdt>
        <w:sdtPr>
          <w:rPr>
            <w:color w:val="000000" w:themeColor="text1"/>
            <w:lang w:val="en-GB"/>
          </w:rPr>
          <w:id w:val="146754664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Bulgaria</w:t>
      </w:r>
    </w:p>
    <w:p w14:paraId="6CCCC8BD" w14:textId="4C159227" w:rsidR="00C72A62" w:rsidRPr="0059445C" w:rsidRDefault="00C6020F" w:rsidP="00C72A62">
      <w:pPr>
        <w:rPr>
          <w:rFonts w:cs="Arial"/>
          <w:szCs w:val="20"/>
        </w:rPr>
      </w:pPr>
      <w:sdt>
        <w:sdtPr>
          <w:rPr>
            <w:color w:val="000000" w:themeColor="text1"/>
            <w:lang w:val="en-GB"/>
          </w:rPr>
          <w:id w:val="-68683124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Burkina Faso</w:t>
      </w:r>
    </w:p>
    <w:p w14:paraId="073DF10D" w14:textId="7294BE1A" w:rsidR="00C72A62" w:rsidRPr="0059445C" w:rsidRDefault="00C6020F" w:rsidP="00C72A62">
      <w:pPr>
        <w:rPr>
          <w:rFonts w:cs="Arial"/>
          <w:szCs w:val="20"/>
        </w:rPr>
      </w:pPr>
      <w:sdt>
        <w:sdtPr>
          <w:rPr>
            <w:color w:val="000000" w:themeColor="text1"/>
            <w:lang w:val="en-GB"/>
          </w:rPr>
          <w:id w:val="-81085976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Burma</w:t>
      </w:r>
    </w:p>
    <w:p w14:paraId="6E5532E5" w14:textId="4F4DE6C7" w:rsidR="00C72A62" w:rsidRPr="0059445C" w:rsidRDefault="00C6020F" w:rsidP="00C72A62">
      <w:pPr>
        <w:rPr>
          <w:rFonts w:cs="Arial"/>
          <w:szCs w:val="20"/>
        </w:rPr>
      </w:pPr>
      <w:sdt>
        <w:sdtPr>
          <w:rPr>
            <w:color w:val="000000" w:themeColor="text1"/>
            <w:lang w:val="en-GB"/>
          </w:rPr>
          <w:id w:val="192846274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Burundi</w:t>
      </w:r>
    </w:p>
    <w:p w14:paraId="558E7DB7" w14:textId="2FFAFD0F" w:rsidR="00C72A62" w:rsidRPr="0059445C" w:rsidRDefault="00C6020F" w:rsidP="00C72A62">
      <w:pPr>
        <w:rPr>
          <w:rFonts w:cs="Arial"/>
          <w:szCs w:val="20"/>
        </w:rPr>
      </w:pPr>
      <w:sdt>
        <w:sdtPr>
          <w:rPr>
            <w:color w:val="000000" w:themeColor="text1"/>
            <w:lang w:val="en-GB"/>
          </w:rPr>
          <w:id w:val="-21180330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Cambodia</w:t>
      </w:r>
    </w:p>
    <w:p w14:paraId="5679BF81" w14:textId="7A9B3988" w:rsidR="00C72A62" w:rsidRPr="0059445C" w:rsidRDefault="00C6020F" w:rsidP="00C72A62">
      <w:pPr>
        <w:rPr>
          <w:rFonts w:cs="Arial"/>
          <w:szCs w:val="20"/>
        </w:rPr>
      </w:pPr>
      <w:sdt>
        <w:sdtPr>
          <w:rPr>
            <w:color w:val="000000" w:themeColor="text1"/>
            <w:lang w:val="en-GB"/>
          </w:rPr>
          <w:id w:val="41683793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Cameroon</w:t>
      </w:r>
    </w:p>
    <w:p w14:paraId="17B49288" w14:textId="4ACAFC98" w:rsidR="00C72A62" w:rsidRPr="0059445C" w:rsidRDefault="00C6020F" w:rsidP="00C72A62">
      <w:pPr>
        <w:rPr>
          <w:rFonts w:cs="Arial"/>
          <w:szCs w:val="20"/>
        </w:rPr>
      </w:pPr>
      <w:sdt>
        <w:sdtPr>
          <w:rPr>
            <w:color w:val="000000" w:themeColor="text1"/>
            <w:lang w:val="en-GB"/>
          </w:rPr>
          <w:id w:val="142599068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Canada</w:t>
      </w:r>
    </w:p>
    <w:p w14:paraId="056616A5" w14:textId="68492C62" w:rsidR="00C72A62" w:rsidRPr="0059445C" w:rsidRDefault="00C6020F" w:rsidP="00C72A62">
      <w:pPr>
        <w:rPr>
          <w:rFonts w:cs="Arial"/>
          <w:szCs w:val="20"/>
        </w:rPr>
      </w:pPr>
      <w:sdt>
        <w:sdtPr>
          <w:rPr>
            <w:color w:val="000000" w:themeColor="text1"/>
            <w:lang w:val="en-GB"/>
          </w:rPr>
          <w:id w:val="16606430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Cabo Verde</w:t>
      </w:r>
    </w:p>
    <w:p w14:paraId="387F6400" w14:textId="5A388B49" w:rsidR="00C72A62" w:rsidRPr="0059445C" w:rsidRDefault="00C6020F" w:rsidP="003373B3">
      <w:pPr>
        <w:ind w:left="720" w:hanging="720"/>
        <w:rPr>
          <w:rFonts w:cs="Arial"/>
          <w:szCs w:val="20"/>
        </w:rPr>
      </w:pPr>
      <w:sdt>
        <w:sdtPr>
          <w:rPr>
            <w:color w:val="000000" w:themeColor="text1"/>
            <w:lang w:val="en-GB"/>
          </w:rPr>
          <w:id w:val="-169615219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Central African Republic</w:t>
      </w:r>
    </w:p>
    <w:p w14:paraId="0A2C265A" w14:textId="464447A3" w:rsidR="00C72A62" w:rsidRPr="0059445C" w:rsidRDefault="00C6020F" w:rsidP="00C72A62">
      <w:pPr>
        <w:rPr>
          <w:rFonts w:cs="Arial"/>
          <w:szCs w:val="20"/>
        </w:rPr>
      </w:pPr>
      <w:sdt>
        <w:sdtPr>
          <w:rPr>
            <w:color w:val="000000" w:themeColor="text1"/>
            <w:lang w:val="en-GB"/>
          </w:rPr>
          <w:id w:val="-50267304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Chad</w:t>
      </w:r>
    </w:p>
    <w:p w14:paraId="5AC7EFB5" w14:textId="447D0311" w:rsidR="00C72A62" w:rsidRPr="0059445C" w:rsidRDefault="00C6020F" w:rsidP="00C72A62">
      <w:pPr>
        <w:rPr>
          <w:rFonts w:cs="Arial"/>
          <w:szCs w:val="20"/>
        </w:rPr>
      </w:pPr>
      <w:sdt>
        <w:sdtPr>
          <w:rPr>
            <w:color w:val="000000" w:themeColor="text1"/>
            <w:lang w:val="en-GB"/>
          </w:rPr>
          <w:id w:val="-64157605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Chile</w:t>
      </w:r>
    </w:p>
    <w:p w14:paraId="4343E89E" w14:textId="0AEB8EA0" w:rsidR="00C72A62" w:rsidRPr="0059445C" w:rsidRDefault="00C6020F" w:rsidP="00C72A62">
      <w:pPr>
        <w:rPr>
          <w:rFonts w:cs="Arial"/>
          <w:szCs w:val="20"/>
        </w:rPr>
      </w:pPr>
      <w:sdt>
        <w:sdtPr>
          <w:rPr>
            <w:color w:val="000000" w:themeColor="text1"/>
            <w:lang w:val="en-GB"/>
          </w:rPr>
          <w:id w:val="-89820373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China</w:t>
      </w:r>
    </w:p>
    <w:p w14:paraId="1F3FC486" w14:textId="09CB55BD" w:rsidR="00C72A62" w:rsidRPr="0059445C" w:rsidRDefault="00C6020F" w:rsidP="00C72A62">
      <w:pPr>
        <w:rPr>
          <w:rFonts w:cs="Arial"/>
          <w:szCs w:val="20"/>
        </w:rPr>
      </w:pPr>
      <w:sdt>
        <w:sdtPr>
          <w:rPr>
            <w:color w:val="000000" w:themeColor="text1"/>
            <w:lang w:val="en-GB"/>
          </w:rPr>
          <w:id w:val="209858396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Colombia</w:t>
      </w:r>
    </w:p>
    <w:p w14:paraId="6C631B53" w14:textId="58A4DD52" w:rsidR="00C72A62" w:rsidRPr="0059445C" w:rsidRDefault="00C6020F" w:rsidP="00C72A62">
      <w:pPr>
        <w:rPr>
          <w:rFonts w:cs="Arial"/>
          <w:szCs w:val="20"/>
        </w:rPr>
      </w:pPr>
      <w:sdt>
        <w:sdtPr>
          <w:rPr>
            <w:color w:val="000000" w:themeColor="text1"/>
            <w:lang w:val="en-GB"/>
          </w:rPr>
          <w:id w:val="-105469304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Comoros</w:t>
      </w:r>
    </w:p>
    <w:p w14:paraId="311C2668" w14:textId="47CB6C54" w:rsidR="00C72A62" w:rsidRPr="0059445C" w:rsidRDefault="00C6020F" w:rsidP="00C72A62">
      <w:pPr>
        <w:ind w:left="720" w:hanging="720"/>
        <w:rPr>
          <w:rFonts w:cs="Arial"/>
          <w:szCs w:val="20"/>
        </w:rPr>
      </w:pPr>
      <w:sdt>
        <w:sdtPr>
          <w:rPr>
            <w:color w:val="000000" w:themeColor="text1"/>
            <w:lang w:val="en-GB"/>
          </w:rPr>
          <w:id w:val="-9957657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Congo, Democratic Republic of the</w:t>
      </w:r>
    </w:p>
    <w:p w14:paraId="1FFA22F3" w14:textId="4D4AB66E" w:rsidR="00C72A62" w:rsidRPr="0059445C" w:rsidRDefault="00C6020F" w:rsidP="00C72A62">
      <w:pPr>
        <w:rPr>
          <w:rFonts w:cs="Arial"/>
          <w:szCs w:val="20"/>
        </w:rPr>
      </w:pPr>
      <w:sdt>
        <w:sdtPr>
          <w:rPr>
            <w:color w:val="000000" w:themeColor="text1"/>
            <w:lang w:val="en-GB"/>
          </w:rPr>
          <w:id w:val="-3729330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Congo, Republic of the</w:t>
      </w:r>
    </w:p>
    <w:p w14:paraId="5A1B7C79" w14:textId="46457380" w:rsidR="00C72A62" w:rsidRPr="0059445C" w:rsidRDefault="00C6020F" w:rsidP="00C72A62">
      <w:pPr>
        <w:rPr>
          <w:rFonts w:cs="Arial"/>
          <w:szCs w:val="20"/>
        </w:rPr>
      </w:pPr>
      <w:sdt>
        <w:sdtPr>
          <w:rPr>
            <w:color w:val="000000" w:themeColor="text1"/>
            <w:lang w:val="en-GB"/>
          </w:rPr>
          <w:id w:val="78724056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Costa Rica</w:t>
      </w:r>
    </w:p>
    <w:p w14:paraId="6B8310A3" w14:textId="716CD1A9" w:rsidR="00C72A62" w:rsidRPr="0059445C" w:rsidRDefault="00C6020F" w:rsidP="00C72A62">
      <w:pPr>
        <w:rPr>
          <w:rFonts w:cs="Arial"/>
          <w:szCs w:val="20"/>
        </w:rPr>
      </w:pPr>
      <w:sdt>
        <w:sdtPr>
          <w:rPr>
            <w:color w:val="000000" w:themeColor="text1"/>
            <w:lang w:val="en-GB"/>
          </w:rPr>
          <w:id w:val="207523370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Cote d'Ivoire</w:t>
      </w:r>
    </w:p>
    <w:p w14:paraId="1E221F86" w14:textId="76B42A44" w:rsidR="00C72A62" w:rsidRPr="0059445C" w:rsidRDefault="00C6020F" w:rsidP="00C72A62">
      <w:pPr>
        <w:rPr>
          <w:rFonts w:cs="Arial"/>
          <w:szCs w:val="20"/>
        </w:rPr>
      </w:pPr>
      <w:sdt>
        <w:sdtPr>
          <w:rPr>
            <w:color w:val="000000" w:themeColor="text1"/>
            <w:lang w:val="en-GB"/>
          </w:rPr>
          <w:id w:val="51349993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Croatia</w:t>
      </w:r>
    </w:p>
    <w:p w14:paraId="1E201725" w14:textId="78C665DD" w:rsidR="00C72A62" w:rsidRPr="0059445C" w:rsidRDefault="00C6020F" w:rsidP="00C72A62">
      <w:pPr>
        <w:rPr>
          <w:rFonts w:cs="Arial"/>
          <w:szCs w:val="20"/>
        </w:rPr>
      </w:pPr>
      <w:sdt>
        <w:sdtPr>
          <w:rPr>
            <w:color w:val="000000" w:themeColor="text1"/>
            <w:lang w:val="en-GB"/>
          </w:rPr>
          <w:id w:val="59120615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Cuba</w:t>
      </w:r>
    </w:p>
    <w:p w14:paraId="5024BA83" w14:textId="6E3ED687" w:rsidR="00C72A62" w:rsidRPr="0059445C" w:rsidRDefault="00C6020F" w:rsidP="00C72A62">
      <w:pPr>
        <w:rPr>
          <w:rFonts w:cs="Arial"/>
          <w:szCs w:val="20"/>
        </w:rPr>
      </w:pPr>
      <w:sdt>
        <w:sdtPr>
          <w:rPr>
            <w:color w:val="000000" w:themeColor="text1"/>
            <w:lang w:val="en-GB"/>
          </w:rPr>
          <w:id w:val="-58129629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Curacao</w:t>
      </w:r>
    </w:p>
    <w:p w14:paraId="2C1405CA" w14:textId="7BB8F3FF" w:rsidR="00C72A62" w:rsidRPr="0059445C" w:rsidRDefault="00C6020F" w:rsidP="00C72A62">
      <w:pPr>
        <w:rPr>
          <w:rFonts w:cs="Arial"/>
          <w:szCs w:val="20"/>
        </w:rPr>
      </w:pPr>
      <w:sdt>
        <w:sdtPr>
          <w:rPr>
            <w:color w:val="000000" w:themeColor="text1"/>
            <w:lang w:val="en-GB"/>
          </w:rPr>
          <w:id w:val="-13996236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Cyprus</w:t>
      </w:r>
    </w:p>
    <w:p w14:paraId="172ED3D4" w14:textId="017580B1" w:rsidR="00C72A62" w:rsidRPr="0059445C" w:rsidRDefault="00C6020F" w:rsidP="00C72A62">
      <w:pPr>
        <w:rPr>
          <w:rFonts w:cs="Arial"/>
          <w:szCs w:val="20"/>
        </w:rPr>
      </w:pPr>
      <w:sdt>
        <w:sdtPr>
          <w:rPr>
            <w:color w:val="000000" w:themeColor="text1"/>
            <w:lang w:val="en-GB"/>
          </w:rPr>
          <w:id w:val="-56340798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Czechia</w:t>
      </w:r>
    </w:p>
    <w:p w14:paraId="7A811D64" w14:textId="13D6ADF1" w:rsidR="00C72A62" w:rsidRPr="0059445C" w:rsidRDefault="00C6020F" w:rsidP="00C72A62">
      <w:pPr>
        <w:rPr>
          <w:rFonts w:cs="Arial"/>
          <w:szCs w:val="20"/>
        </w:rPr>
      </w:pPr>
      <w:sdt>
        <w:sdtPr>
          <w:rPr>
            <w:color w:val="000000" w:themeColor="text1"/>
            <w:lang w:val="en-GB"/>
          </w:rPr>
          <w:id w:val="93563530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Denmark</w:t>
      </w:r>
    </w:p>
    <w:p w14:paraId="46517A11" w14:textId="2DDBAD67" w:rsidR="00C72A62" w:rsidRPr="0059445C" w:rsidRDefault="00C6020F" w:rsidP="00C72A62">
      <w:pPr>
        <w:rPr>
          <w:rFonts w:cs="Arial"/>
          <w:szCs w:val="20"/>
        </w:rPr>
      </w:pPr>
      <w:sdt>
        <w:sdtPr>
          <w:rPr>
            <w:color w:val="000000" w:themeColor="text1"/>
            <w:lang w:val="en-GB"/>
          </w:rPr>
          <w:id w:val="-8446137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Djibouti</w:t>
      </w:r>
    </w:p>
    <w:p w14:paraId="3EC4B804" w14:textId="28EAEFFE" w:rsidR="00C72A62" w:rsidRPr="0059445C" w:rsidRDefault="00C6020F" w:rsidP="00C72A62">
      <w:pPr>
        <w:rPr>
          <w:rFonts w:cs="Arial"/>
          <w:szCs w:val="20"/>
        </w:rPr>
      </w:pPr>
      <w:sdt>
        <w:sdtPr>
          <w:rPr>
            <w:color w:val="000000" w:themeColor="text1"/>
            <w:lang w:val="en-GB"/>
          </w:rPr>
          <w:id w:val="99977482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Dominica</w:t>
      </w:r>
    </w:p>
    <w:p w14:paraId="1BD44321" w14:textId="5805AEBA" w:rsidR="00C72A62" w:rsidRPr="0059445C" w:rsidRDefault="00C6020F" w:rsidP="00C72A62">
      <w:pPr>
        <w:rPr>
          <w:rFonts w:cs="Arial"/>
          <w:szCs w:val="20"/>
        </w:rPr>
      </w:pPr>
      <w:sdt>
        <w:sdtPr>
          <w:rPr>
            <w:color w:val="000000" w:themeColor="text1"/>
            <w:lang w:val="en-GB"/>
          </w:rPr>
          <w:id w:val="-164226092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Dominican Republic</w:t>
      </w:r>
    </w:p>
    <w:p w14:paraId="391FFC04" w14:textId="19898A5E" w:rsidR="00C72A62" w:rsidRPr="0059445C" w:rsidRDefault="00C6020F" w:rsidP="00C72A62">
      <w:pPr>
        <w:ind w:left="720" w:hanging="720"/>
        <w:rPr>
          <w:rFonts w:cs="Arial"/>
          <w:szCs w:val="20"/>
        </w:rPr>
      </w:pPr>
      <w:sdt>
        <w:sdtPr>
          <w:rPr>
            <w:color w:val="000000" w:themeColor="text1"/>
            <w:lang w:val="en-GB"/>
          </w:rPr>
          <w:id w:val="-79907038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 xml:space="preserve">East Timor </w:t>
      </w:r>
    </w:p>
    <w:p w14:paraId="1B13F3AE" w14:textId="23C806A3" w:rsidR="00C72A62" w:rsidRPr="0059445C" w:rsidRDefault="00C6020F" w:rsidP="00C72A62">
      <w:pPr>
        <w:rPr>
          <w:rFonts w:cs="Arial"/>
          <w:szCs w:val="20"/>
        </w:rPr>
      </w:pPr>
      <w:sdt>
        <w:sdtPr>
          <w:rPr>
            <w:color w:val="000000" w:themeColor="text1"/>
            <w:lang w:val="en-GB"/>
          </w:rPr>
          <w:id w:val="-181632107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Ecuador</w:t>
      </w:r>
    </w:p>
    <w:p w14:paraId="677825F6" w14:textId="4BB36E4F" w:rsidR="00C72A62" w:rsidRPr="0059445C" w:rsidRDefault="00C6020F" w:rsidP="00C72A62">
      <w:pPr>
        <w:rPr>
          <w:rFonts w:cs="Arial"/>
          <w:szCs w:val="20"/>
        </w:rPr>
      </w:pPr>
      <w:sdt>
        <w:sdtPr>
          <w:rPr>
            <w:color w:val="000000" w:themeColor="text1"/>
            <w:lang w:val="en-GB"/>
          </w:rPr>
          <w:id w:val="139963467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Egypt</w:t>
      </w:r>
    </w:p>
    <w:p w14:paraId="075540B6" w14:textId="3D9BB766" w:rsidR="00C72A62" w:rsidRPr="0059445C" w:rsidRDefault="00C6020F" w:rsidP="00C72A62">
      <w:pPr>
        <w:rPr>
          <w:rFonts w:cs="Arial"/>
          <w:szCs w:val="20"/>
        </w:rPr>
      </w:pPr>
      <w:sdt>
        <w:sdtPr>
          <w:rPr>
            <w:color w:val="000000" w:themeColor="text1"/>
            <w:lang w:val="en-GB"/>
          </w:rPr>
          <w:id w:val="166087685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El Salvador</w:t>
      </w:r>
    </w:p>
    <w:p w14:paraId="6CA040A2" w14:textId="19D790B6" w:rsidR="00C72A62" w:rsidRPr="0059445C" w:rsidRDefault="00C6020F" w:rsidP="00C72A62">
      <w:pPr>
        <w:rPr>
          <w:rFonts w:cs="Arial"/>
          <w:szCs w:val="20"/>
        </w:rPr>
      </w:pPr>
      <w:sdt>
        <w:sdtPr>
          <w:rPr>
            <w:color w:val="000000" w:themeColor="text1"/>
            <w:lang w:val="en-GB"/>
          </w:rPr>
          <w:id w:val="-204219503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Equatorial Guinea</w:t>
      </w:r>
    </w:p>
    <w:p w14:paraId="5ADC81BC" w14:textId="7DD7429F" w:rsidR="00C72A62" w:rsidRPr="0059445C" w:rsidRDefault="00C6020F" w:rsidP="00C72A62">
      <w:pPr>
        <w:rPr>
          <w:rFonts w:cs="Arial"/>
          <w:szCs w:val="20"/>
        </w:rPr>
      </w:pPr>
      <w:sdt>
        <w:sdtPr>
          <w:rPr>
            <w:color w:val="000000" w:themeColor="text1"/>
            <w:lang w:val="en-GB"/>
          </w:rPr>
          <w:id w:val="-140891693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Eritrea</w:t>
      </w:r>
    </w:p>
    <w:p w14:paraId="5869DEF0" w14:textId="5F9805E5" w:rsidR="00C72A62" w:rsidRPr="0059445C" w:rsidRDefault="00C6020F" w:rsidP="00C72A62">
      <w:pPr>
        <w:rPr>
          <w:rFonts w:cs="Arial"/>
          <w:szCs w:val="20"/>
        </w:rPr>
      </w:pPr>
      <w:sdt>
        <w:sdtPr>
          <w:rPr>
            <w:color w:val="000000" w:themeColor="text1"/>
            <w:lang w:val="en-GB"/>
          </w:rPr>
          <w:id w:val="-158798875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Estonia</w:t>
      </w:r>
    </w:p>
    <w:p w14:paraId="709A8EA0" w14:textId="54600FEB" w:rsidR="00C72A62" w:rsidRPr="0059445C" w:rsidRDefault="00C6020F" w:rsidP="00C72A62">
      <w:pPr>
        <w:rPr>
          <w:rFonts w:cs="Arial"/>
          <w:szCs w:val="20"/>
        </w:rPr>
      </w:pPr>
      <w:sdt>
        <w:sdtPr>
          <w:rPr>
            <w:color w:val="000000" w:themeColor="text1"/>
            <w:lang w:val="en-GB"/>
          </w:rPr>
          <w:id w:val="64502081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Ethiopia</w:t>
      </w:r>
    </w:p>
    <w:p w14:paraId="745E9079" w14:textId="044F7AA0" w:rsidR="00C72A62" w:rsidRPr="0059445C" w:rsidRDefault="00C6020F" w:rsidP="00C72A62">
      <w:pPr>
        <w:rPr>
          <w:rFonts w:cs="Arial"/>
          <w:szCs w:val="20"/>
        </w:rPr>
      </w:pPr>
      <w:sdt>
        <w:sdtPr>
          <w:rPr>
            <w:color w:val="000000" w:themeColor="text1"/>
            <w:lang w:val="en-GB"/>
          </w:rPr>
          <w:id w:val="96585601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Fiji</w:t>
      </w:r>
    </w:p>
    <w:p w14:paraId="6AD97800" w14:textId="781FEDD7" w:rsidR="00C72A62" w:rsidRPr="0059445C" w:rsidRDefault="00C6020F" w:rsidP="00C72A62">
      <w:pPr>
        <w:rPr>
          <w:rFonts w:cs="Arial"/>
          <w:szCs w:val="20"/>
        </w:rPr>
      </w:pPr>
      <w:sdt>
        <w:sdtPr>
          <w:rPr>
            <w:color w:val="000000" w:themeColor="text1"/>
            <w:lang w:val="en-GB"/>
          </w:rPr>
          <w:id w:val="-110703243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Finland</w:t>
      </w:r>
    </w:p>
    <w:p w14:paraId="33DD968E" w14:textId="7BF44744" w:rsidR="00C72A62" w:rsidRPr="0059445C" w:rsidRDefault="00C6020F" w:rsidP="00C72A62">
      <w:pPr>
        <w:rPr>
          <w:rFonts w:cs="Arial"/>
          <w:szCs w:val="20"/>
        </w:rPr>
      </w:pPr>
      <w:sdt>
        <w:sdtPr>
          <w:rPr>
            <w:color w:val="000000" w:themeColor="text1"/>
            <w:lang w:val="en-GB"/>
          </w:rPr>
          <w:id w:val="211755447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France</w:t>
      </w:r>
    </w:p>
    <w:p w14:paraId="56E5977B" w14:textId="655EE6C6" w:rsidR="00C72A62" w:rsidRPr="0059445C" w:rsidRDefault="00C6020F" w:rsidP="00C72A62">
      <w:pPr>
        <w:rPr>
          <w:rFonts w:cs="Arial"/>
          <w:szCs w:val="20"/>
        </w:rPr>
      </w:pPr>
      <w:sdt>
        <w:sdtPr>
          <w:rPr>
            <w:color w:val="000000" w:themeColor="text1"/>
            <w:lang w:val="en-GB"/>
          </w:rPr>
          <w:id w:val="-143513268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Gabon</w:t>
      </w:r>
    </w:p>
    <w:p w14:paraId="40F137FA" w14:textId="04C82980" w:rsidR="00C72A62" w:rsidRPr="0059445C" w:rsidRDefault="00C6020F" w:rsidP="00C72A62">
      <w:pPr>
        <w:rPr>
          <w:rFonts w:cs="Arial"/>
          <w:szCs w:val="20"/>
        </w:rPr>
      </w:pPr>
      <w:sdt>
        <w:sdtPr>
          <w:rPr>
            <w:color w:val="000000" w:themeColor="text1"/>
            <w:lang w:val="en-GB"/>
          </w:rPr>
          <w:id w:val="-67364443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Gambia, The</w:t>
      </w:r>
    </w:p>
    <w:p w14:paraId="00FD5A0D" w14:textId="0DECD8BD" w:rsidR="00C72A62" w:rsidRPr="0059445C" w:rsidRDefault="00C6020F" w:rsidP="00C72A62">
      <w:pPr>
        <w:rPr>
          <w:rFonts w:cs="Arial"/>
          <w:szCs w:val="20"/>
        </w:rPr>
      </w:pPr>
      <w:sdt>
        <w:sdtPr>
          <w:rPr>
            <w:color w:val="000000" w:themeColor="text1"/>
            <w:lang w:val="en-GB"/>
          </w:rPr>
          <w:id w:val="182786565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Georgia</w:t>
      </w:r>
    </w:p>
    <w:p w14:paraId="12744B3D" w14:textId="524377D7" w:rsidR="00C72A62" w:rsidRPr="0059445C" w:rsidRDefault="00C6020F" w:rsidP="00C72A62">
      <w:pPr>
        <w:rPr>
          <w:rFonts w:cs="Arial"/>
          <w:szCs w:val="20"/>
        </w:rPr>
      </w:pPr>
      <w:sdt>
        <w:sdtPr>
          <w:rPr>
            <w:color w:val="000000" w:themeColor="text1"/>
            <w:lang w:val="en-GB"/>
          </w:rPr>
          <w:id w:val="202127705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Germany</w:t>
      </w:r>
    </w:p>
    <w:p w14:paraId="12772494" w14:textId="01596141" w:rsidR="00C72A62" w:rsidRPr="0059445C" w:rsidRDefault="00C6020F" w:rsidP="00C72A62">
      <w:pPr>
        <w:rPr>
          <w:rFonts w:cs="Arial"/>
          <w:szCs w:val="20"/>
        </w:rPr>
      </w:pPr>
      <w:sdt>
        <w:sdtPr>
          <w:rPr>
            <w:color w:val="000000" w:themeColor="text1"/>
            <w:lang w:val="en-GB"/>
          </w:rPr>
          <w:id w:val="212318806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Ghana</w:t>
      </w:r>
    </w:p>
    <w:p w14:paraId="7FC2F054" w14:textId="31D8B941" w:rsidR="00C72A62" w:rsidRPr="0059445C" w:rsidRDefault="00C6020F" w:rsidP="00C72A62">
      <w:pPr>
        <w:rPr>
          <w:rFonts w:cs="Arial"/>
          <w:szCs w:val="20"/>
        </w:rPr>
      </w:pPr>
      <w:sdt>
        <w:sdtPr>
          <w:rPr>
            <w:color w:val="000000" w:themeColor="text1"/>
            <w:lang w:val="en-GB"/>
          </w:rPr>
          <w:id w:val="179332827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Greece</w:t>
      </w:r>
    </w:p>
    <w:p w14:paraId="748AD5AA" w14:textId="5CF4AE8A" w:rsidR="00C72A62" w:rsidRPr="0059445C" w:rsidRDefault="00C6020F" w:rsidP="00C72A62">
      <w:pPr>
        <w:rPr>
          <w:rFonts w:cs="Arial"/>
          <w:szCs w:val="20"/>
        </w:rPr>
      </w:pPr>
      <w:sdt>
        <w:sdtPr>
          <w:rPr>
            <w:color w:val="000000" w:themeColor="text1"/>
            <w:lang w:val="en-GB"/>
          </w:rPr>
          <w:id w:val="-185980690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Grenada</w:t>
      </w:r>
    </w:p>
    <w:p w14:paraId="0D33C8D5" w14:textId="6247BEBD" w:rsidR="00C72A62" w:rsidRPr="0059445C" w:rsidRDefault="00C6020F" w:rsidP="00C72A62">
      <w:pPr>
        <w:rPr>
          <w:rFonts w:cs="Arial"/>
          <w:szCs w:val="20"/>
        </w:rPr>
      </w:pPr>
      <w:sdt>
        <w:sdtPr>
          <w:rPr>
            <w:color w:val="000000" w:themeColor="text1"/>
            <w:lang w:val="en-GB"/>
          </w:rPr>
          <w:id w:val="-188747938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Guatemala</w:t>
      </w:r>
    </w:p>
    <w:p w14:paraId="16AC406A" w14:textId="7C5C05F5" w:rsidR="00C72A62" w:rsidRPr="0059445C" w:rsidRDefault="00C6020F" w:rsidP="00C72A62">
      <w:pPr>
        <w:rPr>
          <w:rFonts w:cs="Arial"/>
          <w:szCs w:val="20"/>
        </w:rPr>
      </w:pPr>
      <w:sdt>
        <w:sdtPr>
          <w:rPr>
            <w:color w:val="000000" w:themeColor="text1"/>
            <w:lang w:val="en-GB"/>
          </w:rPr>
          <w:id w:val="109236250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Guinea</w:t>
      </w:r>
    </w:p>
    <w:p w14:paraId="692FDC5A" w14:textId="756D477A" w:rsidR="00C72A62" w:rsidRPr="0059445C" w:rsidRDefault="00C6020F" w:rsidP="00C72A62">
      <w:pPr>
        <w:rPr>
          <w:rFonts w:cs="Arial"/>
          <w:szCs w:val="20"/>
        </w:rPr>
      </w:pPr>
      <w:sdt>
        <w:sdtPr>
          <w:rPr>
            <w:color w:val="000000" w:themeColor="text1"/>
            <w:lang w:val="en-GB"/>
          </w:rPr>
          <w:id w:val="197086771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Guinea-Bissau</w:t>
      </w:r>
    </w:p>
    <w:p w14:paraId="6C254B39" w14:textId="715D84E8" w:rsidR="00C72A62" w:rsidRPr="0059445C" w:rsidRDefault="00C6020F" w:rsidP="00C72A62">
      <w:pPr>
        <w:rPr>
          <w:rFonts w:cs="Arial"/>
          <w:szCs w:val="20"/>
        </w:rPr>
      </w:pPr>
      <w:sdt>
        <w:sdtPr>
          <w:rPr>
            <w:color w:val="000000" w:themeColor="text1"/>
            <w:lang w:val="en-GB"/>
          </w:rPr>
          <w:id w:val="-131980378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Guyana</w:t>
      </w:r>
    </w:p>
    <w:p w14:paraId="6DC3C470" w14:textId="2BC0B0B1" w:rsidR="00C72A62" w:rsidRPr="0059445C" w:rsidRDefault="00C6020F" w:rsidP="00C72A62">
      <w:pPr>
        <w:rPr>
          <w:rFonts w:cs="Arial"/>
          <w:szCs w:val="20"/>
        </w:rPr>
      </w:pPr>
      <w:sdt>
        <w:sdtPr>
          <w:rPr>
            <w:color w:val="000000" w:themeColor="text1"/>
            <w:lang w:val="en-GB"/>
          </w:rPr>
          <w:id w:val="178800057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Haiti</w:t>
      </w:r>
    </w:p>
    <w:p w14:paraId="0A53EAE9" w14:textId="1A474C3F" w:rsidR="00C72A62" w:rsidRPr="0059445C" w:rsidRDefault="00C6020F" w:rsidP="00C72A62">
      <w:pPr>
        <w:rPr>
          <w:rFonts w:cs="Arial"/>
          <w:szCs w:val="20"/>
        </w:rPr>
      </w:pPr>
      <w:sdt>
        <w:sdtPr>
          <w:rPr>
            <w:color w:val="000000" w:themeColor="text1"/>
            <w:lang w:val="en-GB"/>
          </w:rPr>
          <w:id w:val="-103341683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Holy See</w:t>
      </w:r>
    </w:p>
    <w:p w14:paraId="5067A79D" w14:textId="3C44CD7A" w:rsidR="00C72A62" w:rsidRPr="0059445C" w:rsidRDefault="00C6020F" w:rsidP="00C72A62">
      <w:pPr>
        <w:rPr>
          <w:rFonts w:cs="Arial"/>
          <w:szCs w:val="20"/>
        </w:rPr>
      </w:pPr>
      <w:sdt>
        <w:sdtPr>
          <w:rPr>
            <w:color w:val="000000" w:themeColor="text1"/>
            <w:lang w:val="en-GB"/>
          </w:rPr>
          <w:id w:val="156298695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Honduras</w:t>
      </w:r>
    </w:p>
    <w:p w14:paraId="33960A01" w14:textId="368B8AD3" w:rsidR="00C72A62" w:rsidRPr="0059445C" w:rsidRDefault="00C6020F" w:rsidP="00C72A62">
      <w:pPr>
        <w:rPr>
          <w:rFonts w:cs="Arial"/>
          <w:szCs w:val="20"/>
        </w:rPr>
      </w:pPr>
      <w:sdt>
        <w:sdtPr>
          <w:rPr>
            <w:color w:val="000000" w:themeColor="text1"/>
            <w:lang w:val="en-GB"/>
          </w:rPr>
          <w:id w:val="42222830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Hong Kong</w:t>
      </w:r>
    </w:p>
    <w:p w14:paraId="1E0A8548" w14:textId="2259A1C3" w:rsidR="00C72A62" w:rsidRPr="0059445C" w:rsidRDefault="00C6020F" w:rsidP="00C72A62">
      <w:pPr>
        <w:rPr>
          <w:rFonts w:cs="Arial"/>
          <w:szCs w:val="20"/>
        </w:rPr>
      </w:pPr>
      <w:sdt>
        <w:sdtPr>
          <w:rPr>
            <w:color w:val="000000" w:themeColor="text1"/>
            <w:lang w:val="en-GB"/>
          </w:rPr>
          <w:id w:val="-176645146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Hungary</w:t>
      </w:r>
    </w:p>
    <w:p w14:paraId="14A7E87C" w14:textId="639F78E6" w:rsidR="00C72A62" w:rsidRPr="0059445C" w:rsidRDefault="00C6020F" w:rsidP="00C72A62">
      <w:pPr>
        <w:rPr>
          <w:rFonts w:cs="Arial"/>
          <w:szCs w:val="20"/>
        </w:rPr>
      </w:pPr>
      <w:sdt>
        <w:sdtPr>
          <w:rPr>
            <w:color w:val="000000" w:themeColor="text1"/>
            <w:lang w:val="en-GB"/>
          </w:rPr>
          <w:id w:val="-156055784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Iceland</w:t>
      </w:r>
    </w:p>
    <w:p w14:paraId="088EA1E9" w14:textId="77EDFF32" w:rsidR="00C72A62" w:rsidRPr="0059445C" w:rsidRDefault="00C6020F" w:rsidP="00C72A62">
      <w:pPr>
        <w:rPr>
          <w:rFonts w:cs="Arial"/>
          <w:szCs w:val="20"/>
        </w:rPr>
      </w:pPr>
      <w:sdt>
        <w:sdtPr>
          <w:rPr>
            <w:color w:val="000000" w:themeColor="text1"/>
            <w:lang w:val="en-GB"/>
          </w:rPr>
          <w:id w:val="181298794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India</w:t>
      </w:r>
    </w:p>
    <w:p w14:paraId="62E61859" w14:textId="006413BC" w:rsidR="00C72A62" w:rsidRPr="0059445C" w:rsidRDefault="00C6020F" w:rsidP="00C72A62">
      <w:pPr>
        <w:rPr>
          <w:rFonts w:cs="Arial"/>
          <w:szCs w:val="20"/>
        </w:rPr>
      </w:pPr>
      <w:sdt>
        <w:sdtPr>
          <w:rPr>
            <w:color w:val="000000" w:themeColor="text1"/>
            <w:lang w:val="en-GB"/>
          </w:rPr>
          <w:id w:val="63899881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Indonesia</w:t>
      </w:r>
    </w:p>
    <w:p w14:paraId="3040EAB8" w14:textId="1A55BC6F" w:rsidR="00C72A62" w:rsidRPr="0059445C" w:rsidRDefault="00C6020F" w:rsidP="00C72A62">
      <w:pPr>
        <w:rPr>
          <w:rFonts w:cs="Arial"/>
          <w:szCs w:val="20"/>
        </w:rPr>
      </w:pPr>
      <w:sdt>
        <w:sdtPr>
          <w:rPr>
            <w:color w:val="000000" w:themeColor="text1"/>
            <w:lang w:val="en-GB"/>
          </w:rPr>
          <w:id w:val="184066145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Iran</w:t>
      </w:r>
    </w:p>
    <w:p w14:paraId="45796D42" w14:textId="662ABD73" w:rsidR="00C72A62" w:rsidRPr="0059445C" w:rsidRDefault="00C6020F" w:rsidP="00C72A62">
      <w:pPr>
        <w:rPr>
          <w:rFonts w:cs="Arial"/>
          <w:szCs w:val="20"/>
        </w:rPr>
      </w:pPr>
      <w:sdt>
        <w:sdtPr>
          <w:rPr>
            <w:color w:val="000000" w:themeColor="text1"/>
            <w:lang w:val="en-GB"/>
          </w:rPr>
          <w:id w:val="74492478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Iraq</w:t>
      </w:r>
    </w:p>
    <w:p w14:paraId="5E6163B4" w14:textId="10B2C5CB" w:rsidR="00C72A62" w:rsidRPr="0059445C" w:rsidRDefault="00C6020F" w:rsidP="00C72A62">
      <w:pPr>
        <w:rPr>
          <w:rFonts w:cs="Arial"/>
          <w:szCs w:val="20"/>
        </w:rPr>
      </w:pPr>
      <w:sdt>
        <w:sdtPr>
          <w:rPr>
            <w:color w:val="000000" w:themeColor="text1"/>
            <w:lang w:val="en-GB"/>
          </w:rPr>
          <w:id w:val="-3297469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Ireland</w:t>
      </w:r>
    </w:p>
    <w:p w14:paraId="593ACB5A" w14:textId="355AC0B5" w:rsidR="00C72A62" w:rsidRPr="0059445C" w:rsidRDefault="00C6020F" w:rsidP="00C72A62">
      <w:pPr>
        <w:rPr>
          <w:rFonts w:cs="Arial"/>
          <w:szCs w:val="20"/>
        </w:rPr>
      </w:pPr>
      <w:sdt>
        <w:sdtPr>
          <w:rPr>
            <w:color w:val="000000" w:themeColor="text1"/>
            <w:lang w:val="en-GB"/>
          </w:rPr>
          <w:id w:val="-210857791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Israel</w:t>
      </w:r>
    </w:p>
    <w:p w14:paraId="3F98292A" w14:textId="759FAFED" w:rsidR="00C72A62" w:rsidRPr="0059445C" w:rsidRDefault="00C6020F" w:rsidP="00C72A62">
      <w:pPr>
        <w:rPr>
          <w:rFonts w:cs="Arial"/>
          <w:szCs w:val="20"/>
        </w:rPr>
      </w:pPr>
      <w:sdt>
        <w:sdtPr>
          <w:rPr>
            <w:color w:val="000000" w:themeColor="text1"/>
            <w:lang w:val="en-GB"/>
          </w:rPr>
          <w:id w:val="-146735566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Italy</w:t>
      </w:r>
    </w:p>
    <w:p w14:paraId="4B70188F" w14:textId="4E33B141" w:rsidR="00C72A62" w:rsidRPr="0059445C" w:rsidRDefault="00C6020F" w:rsidP="00C72A62">
      <w:pPr>
        <w:rPr>
          <w:rFonts w:cs="Arial"/>
          <w:szCs w:val="20"/>
        </w:rPr>
      </w:pPr>
      <w:sdt>
        <w:sdtPr>
          <w:rPr>
            <w:color w:val="000000" w:themeColor="text1"/>
            <w:lang w:val="en-GB"/>
          </w:rPr>
          <w:id w:val="63445355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Jamaica</w:t>
      </w:r>
    </w:p>
    <w:p w14:paraId="266AF9CC" w14:textId="3023D77E" w:rsidR="00C72A62" w:rsidRPr="0059445C" w:rsidRDefault="00C6020F" w:rsidP="00C72A62">
      <w:pPr>
        <w:rPr>
          <w:rFonts w:cs="Arial"/>
          <w:szCs w:val="20"/>
        </w:rPr>
      </w:pPr>
      <w:sdt>
        <w:sdtPr>
          <w:rPr>
            <w:color w:val="000000" w:themeColor="text1"/>
            <w:lang w:val="en-GB"/>
          </w:rPr>
          <w:id w:val="155890693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Japan</w:t>
      </w:r>
    </w:p>
    <w:p w14:paraId="70FDC466" w14:textId="6A0EBE2F" w:rsidR="00C72A62" w:rsidRPr="0059445C" w:rsidRDefault="00C6020F" w:rsidP="00C72A62">
      <w:pPr>
        <w:rPr>
          <w:rFonts w:cs="Arial"/>
          <w:szCs w:val="20"/>
        </w:rPr>
      </w:pPr>
      <w:sdt>
        <w:sdtPr>
          <w:rPr>
            <w:color w:val="000000" w:themeColor="text1"/>
            <w:lang w:val="en-GB"/>
          </w:rPr>
          <w:id w:val="-29291178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Jordan</w:t>
      </w:r>
    </w:p>
    <w:p w14:paraId="52646D39" w14:textId="38E87A53" w:rsidR="00C72A62" w:rsidRPr="0059445C" w:rsidRDefault="00C6020F" w:rsidP="00C72A62">
      <w:pPr>
        <w:rPr>
          <w:rFonts w:cs="Arial"/>
          <w:szCs w:val="20"/>
        </w:rPr>
      </w:pPr>
      <w:sdt>
        <w:sdtPr>
          <w:rPr>
            <w:color w:val="000000" w:themeColor="text1"/>
            <w:lang w:val="en-GB"/>
          </w:rPr>
          <w:id w:val="-79482895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Kazakhstan</w:t>
      </w:r>
    </w:p>
    <w:p w14:paraId="71BEFA65" w14:textId="49A99459" w:rsidR="00C72A62" w:rsidRPr="0059445C" w:rsidRDefault="00C6020F" w:rsidP="00C72A62">
      <w:pPr>
        <w:rPr>
          <w:rFonts w:cs="Arial"/>
          <w:szCs w:val="20"/>
        </w:rPr>
      </w:pPr>
      <w:sdt>
        <w:sdtPr>
          <w:rPr>
            <w:color w:val="000000" w:themeColor="text1"/>
            <w:lang w:val="en-GB"/>
          </w:rPr>
          <w:id w:val="-67657042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Kenya</w:t>
      </w:r>
    </w:p>
    <w:p w14:paraId="44DC66D2" w14:textId="278C7AD7" w:rsidR="00C72A62" w:rsidRPr="0059445C" w:rsidRDefault="00C6020F" w:rsidP="003373B3">
      <w:pPr>
        <w:rPr>
          <w:rFonts w:cs="Arial"/>
          <w:szCs w:val="20"/>
        </w:rPr>
      </w:pPr>
      <w:sdt>
        <w:sdtPr>
          <w:rPr>
            <w:color w:val="000000" w:themeColor="text1"/>
            <w:lang w:val="en-GB"/>
          </w:rPr>
          <w:id w:val="-153172633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Kiribati</w:t>
      </w:r>
    </w:p>
    <w:p w14:paraId="56614CA5" w14:textId="2C3A0B6E" w:rsidR="00C72A62" w:rsidRPr="0059445C" w:rsidRDefault="00C6020F" w:rsidP="00C72A62">
      <w:pPr>
        <w:rPr>
          <w:rFonts w:cs="Arial"/>
          <w:szCs w:val="20"/>
        </w:rPr>
      </w:pPr>
      <w:sdt>
        <w:sdtPr>
          <w:rPr>
            <w:color w:val="000000" w:themeColor="text1"/>
            <w:lang w:val="en-GB"/>
          </w:rPr>
          <w:id w:val="-14890840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Kosovo</w:t>
      </w:r>
    </w:p>
    <w:p w14:paraId="6DC64548" w14:textId="49D53EC5" w:rsidR="00C72A62" w:rsidRPr="0059445C" w:rsidRDefault="00C6020F" w:rsidP="00C72A62">
      <w:pPr>
        <w:rPr>
          <w:rFonts w:cs="Arial"/>
          <w:szCs w:val="20"/>
        </w:rPr>
      </w:pPr>
      <w:sdt>
        <w:sdtPr>
          <w:rPr>
            <w:color w:val="000000" w:themeColor="text1"/>
            <w:lang w:val="en-GB"/>
          </w:rPr>
          <w:id w:val="122664772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Kuwait</w:t>
      </w:r>
    </w:p>
    <w:p w14:paraId="6A5CD836" w14:textId="6F04DEF9" w:rsidR="00C72A62" w:rsidRPr="0059445C" w:rsidRDefault="00C6020F" w:rsidP="00C72A62">
      <w:pPr>
        <w:rPr>
          <w:rFonts w:cs="Arial"/>
          <w:szCs w:val="20"/>
        </w:rPr>
      </w:pPr>
      <w:sdt>
        <w:sdtPr>
          <w:rPr>
            <w:color w:val="000000" w:themeColor="text1"/>
            <w:lang w:val="en-GB"/>
          </w:rPr>
          <w:id w:val="206305424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Kyrgyzstan</w:t>
      </w:r>
    </w:p>
    <w:p w14:paraId="06DF6F9B" w14:textId="14D5F42B" w:rsidR="00C72A62" w:rsidRPr="0059445C" w:rsidRDefault="00C6020F" w:rsidP="00C72A62">
      <w:pPr>
        <w:rPr>
          <w:rFonts w:cs="Arial"/>
          <w:szCs w:val="20"/>
        </w:rPr>
      </w:pPr>
      <w:sdt>
        <w:sdtPr>
          <w:rPr>
            <w:color w:val="000000" w:themeColor="text1"/>
            <w:lang w:val="en-GB"/>
          </w:rPr>
          <w:id w:val="-128241655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Laos</w:t>
      </w:r>
    </w:p>
    <w:p w14:paraId="44C93492" w14:textId="52A300DE" w:rsidR="00C72A62" w:rsidRPr="0059445C" w:rsidRDefault="00C6020F" w:rsidP="00C72A62">
      <w:pPr>
        <w:rPr>
          <w:rFonts w:cs="Arial"/>
          <w:szCs w:val="20"/>
        </w:rPr>
      </w:pPr>
      <w:sdt>
        <w:sdtPr>
          <w:rPr>
            <w:color w:val="000000" w:themeColor="text1"/>
            <w:lang w:val="en-GB"/>
          </w:rPr>
          <w:id w:val="116597780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Latvia</w:t>
      </w:r>
    </w:p>
    <w:p w14:paraId="75F2A5C5" w14:textId="52651EC9" w:rsidR="00C72A62" w:rsidRPr="0059445C" w:rsidRDefault="00C6020F" w:rsidP="00C72A62">
      <w:pPr>
        <w:rPr>
          <w:rFonts w:cs="Arial"/>
          <w:szCs w:val="20"/>
        </w:rPr>
      </w:pPr>
      <w:sdt>
        <w:sdtPr>
          <w:rPr>
            <w:color w:val="000000" w:themeColor="text1"/>
            <w:lang w:val="en-GB"/>
          </w:rPr>
          <w:id w:val="-125681735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Lebanon</w:t>
      </w:r>
    </w:p>
    <w:p w14:paraId="78CE6382" w14:textId="0C5AF291" w:rsidR="00C72A62" w:rsidRPr="0059445C" w:rsidRDefault="00C6020F" w:rsidP="00C72A62">
      <w:pPr>
        <w:rPr>
          <w:rFonts w:cs="Arial"/>
          <w:szCs w:val="20"/>
        </w:rPr>
      </w:pPr>
      <w:sdt>
        <w:sdtPr>
          <w:rPr>
            <w:color w:val="000000" w:themeColor="text1"/>
            <w:lang w:val="en-GB"/>
          </w:rPr>
          <w:id w:val="-150636330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Lesotho</w:t>
      </w:r>
    </w:p>
    <w:p w14:paraId="20CC76A1" w14:textId="18186D95" w:rsidR="00C72A62" w:rsidRPr="0059445C" w:rsidRDefault="00C6020F" w:rsidP="00C72A62">
      <w:pPr>
        <w:rPr>
          <w:rFonts w:cs="Arial"/>
          <w:szCs w:val="20"/>
        </w:rPr>
      </w:pPr>
      <w:sdt>
        <w:sdtPr>
          <w:rPr>
            <w:color w:val="000000" w:themeColor="text1"/>
            <w:lang w:val="en-GB"/>
          </w:rPr>
          <w:id w:val="90641529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Liberia</w:t>
      </w:r>
    </w:p>
    <w:p w14:paraId="5EEFB077" w14:textId="7C30BCD9" w:rsidR="00C72A62" w:rsidRPr="0059445C" w:rsidRDefault="00C6020F" w:rsidP="00C72A62">
      <w:pPr>
        <w:rPr>
          <w:rFonts w:cs="Arial"/>
          <w:szCs w:val="20"/>
        </w:rPr>
      </w:pPr>
      <w:sdt>
        <w:sdtPr>
          <w:rPr>
            <w:color w:val="000000" w:themeColor="text1"/>
            <w:lang w:val="en-GB"/>
          </w:rPr>
          <w:id w:val="-92264246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Libya</w:t>
      </w:r>
    </w:p>
    <w:p w14:paraId="2C51A4FE" w14:textId="74C9DB39" w:rsidR="00C72A62" w:rsidRPr="0059445C" w:rsidRDefault="00C6020F" w:rsidP="00C72A62">
      <w:pPr>
        <w:rPr>
          <w:rFonts w:cs="Arial"/>
          <w:szCs w:val="20"/>
        </w:rPr>
      </w:pPr>
      <w:sdt>
        <w:sdtPr>
          <w:rPr>
            <w:color w:val="000000" w:themeColor="text1"/>
            <w:lang w:val="en-GB"/>
          </w:rPr>
          <w:id w:val="4363864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Liechtenstein</w:t>
      </w:r>
    </w:p>
    <w:p w14:paraId="53335CFE" w14:textId="7EEC066D" w:rsidR="00C72A62" w:rsidRPr="0059445C" w:rsidRDefault="00C6020F" w:rsidP="00C72A62">
      <w:pPr>
        <w:rPr>
          <w:rFonts w:cs="Arial"/>
          <w:szCs w:val="20"/>
        </w:rPr>
      </w:pPr>
      <w:sdt>
        <w:sdtPr>
          <w:rPr>
            <w:color w:val="000000" w:themeColor="text1"/>
            <w:lang w:val="en-GB"/>
          </w:rPr>
          <w:id w:val="-131795805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Lithuania</w:t>
      </w:r>
    </w:p>
    <w:p w14:paraId="7483695E" w14:textId="3FBF7304" w:rsidR="00C72A62" w:rsidRPr="0059445C" w:rsidRDefault="00C6020F" w:rsidP="00C72A62">
      <w:pPr>
        <w:rPr>
          <w:rFonts w:cs="Arial"/>
          <w:szCs w:val="20"/>
        </w:rPr>
      </w:pPr>
      <w:sdt>
        <w:sdtPr>
          <w:rPr>
            <w:color w:val="000000" w:themeColor="text1"/>
            <w:lang w:val="en-GB"/>
          </w:rPr>
          <w:id w:val="-163995059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Luxembourg</w:t>
      </w:r>
    </w:p>
    <w:p w14:paraId="706E26F8" w14:textId="2EAC3E31" w:rsidR="00C72A62" w:rsidRPr="0059445C" w:rsidRDefault="00C6020F" w:rsidP="00C72A62">
      <w:pPr>
        <w:rPr>
          <w:rFonts w:cs="Arial"/>
          <w:szCs w:val="20"/>
        </w:rPr>
      </w:pPr>
      <w:sdt>
        <w:sdtPr>
          <w:rPr>
            <w:color w:val="000000" w:themeColor="text1"/>
            <w:lang w:val="en-GB"/>
          </w:rPr>
          <w:id w:val="95922485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Macau</w:t>
      </w:r>
    </w:p>
    <w:p w14:paraId="4CD9E09E" w14:textId="20DA9A32" w:rsidR="00C72A62" w:rsidRPr="0059445C" w:rsidRDefault="00C6020F" w:rsidP="00C72A62">
      <w:pPr>
        <w:rPr>
          <w:rFonts w:cs="Arial"/>
          <w:szCs w:val="20"/>
        </w:rPr>
      </w:pPr>
      <w:sdt>
        <w:sdtPr>
          <w:rPr>
            <w:color w:val="000000" w:themeColor="text1"/>
            <w:lang w:val="en-GB"/>
          </w:rPr>
          <w:id w:val="-165822492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Macedonia</w:t>
      </w:r>
    </w:p>
    <w:p w14:paraId="5D8AF639" w14:textId="7D5A3312" w:rsidR="00C72A62" w:rsidRPr="0059445C" w:rsidRDefault="00C6020F" w:rsidP="00C72A62">
      <w:pPr>
        <w:rPr>
          <w:rFonts w:cs="Arial"/>
          <w:szCs w:val="20"/>
        </w:rPr>
      </w:pPr>
      <w:sdt>
        <w:sdtPr>
          <w:rPr>
            <w:color w:val="000000" w:themeColor="text1"/>
            <w:lang w:val="en-GB"/>
          </w:rPr>
          <w:id w:val="155003085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Madagascar</w:t>
      </w:r>
    </w:p>
    <w:p w14:paraId="3714C6F8" w14:textId="0866419D" w:rsidR="00C72A62" w:rsidRPr="0059445C" w:rsidRDefault="00C6020F" w:rsidP="00C72A62">
      <w:pPr>
        <w:rPr>
          <w:rFonts w:cs="Arial"/>
          <w:szCs w:val="20"/>
        </w:rPr>
      </w:pPr>
      <w:sdt>
        <w:sdtPr>
          <w:rPr>
            <w:color w:val="000000" w:themeColor="text1"/>
            <w:lang w:val="en-GB"/>
          </w:rPr>
          <w:id w:val="-39635742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Malawi</w:t>
      </w:r>
    </w:p>
    <w:p w14:paraId="3321DEE7" w14:textId="55EFD21D" w:rsidR="00C72A62" w:rsidRPr="0059445C" w:rsidRDefault="00C6020F" w:rsidP="00C72A62">
      <w:pPr>
        <w:rPr>
          <w:rFonts w:cs="Arial"/>
          <w:szCs w:val="20"/>
        </w:rPr>
      </w:pPr>
      <w:sdt>
        <w:sdtPr>
          <w:rPr>
            <w:color w:val="000000" w:themeColor="text1"/>
            <w:lang w:val="en-GB"/>
          </w:rPr>
          <w:id w:val="-173192642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Malaysia</w:t>
      </w:r>
    </w:p>
    <w:p w14:paraId="35711059" w14:textId="6C5C9792" w:rsidR="00C72A62" w:rsidRPr="0059445C" w:rsidRDefault="00C6020F" w:rsidP="00C72A62">
      <w:pPr>
        <w:rPr>
          <w:rFonts w:cs="Arial"/>
          <w:szCs w:val="20"/>
        </w:rPr>
      </w:pPr>
      <w:sdt>
        <w:sdtPr>
          <w:rPr>
            <w:color w:val="000000" w:themeColor="text1"/>
            <w:lang w:val="en-GB"/>
          </w:rPr>
          <w:id w:val="18826419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Maldives</w:t>
      </w:r>
    </w:p>
    <w:p w14:paraId="4D8CE44C" w14:textId="372FB19A" w:rsidR="00C72A62" w:rsidRPr="0059445C" w:rsidRDefault="00C6020F" w:rsidP="00C72A62">
      <w:pPr>
        <w:rPr>
          <w:rFonts w:cs="Arial"/>
          <w:szCs w:val="20"/>
        </w:rPr>
      </w:pPr>
      <w:sdt>
        <w:sdtPr>
          <w:rPr>
            <w:color w:val="000000" w:themeColor="text1"/>
            <w:lang w:val="en-GB"/>
          </w:rPr>
          <w:id w:val="-41208351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Mali</w:t>
      </w:r>
    </w:p>
    <w:p w14:paraId="311F19C4" w14:textId="3BBD3AA3" w:rsidR="00C72A62" w:rsidRPr="0059445C" w:rsidRDefault="00C6020F" w:rsidP="00C72A62">
      <w:pPr>
        <w:rPr>
          <w:rFonts w:cs="Arial"/>
          <w:szCs w:val="20"/>
        </w:rPr>
      </w:pPr>
      <w:sdt>
        <w:sdtPr>
          <w:rPr>
            <w:color w:val="000000" w:themeColor="text1"/>
            <w:lang w:val="en-GB"/>
          </w:rPr>
          <w:id w:val="36626376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Malta</w:t>
      </w:r>
    </w:p>
    <w:p w14:paraId="112C4C19" w14:textId="657F42F3" w:rsidR="00C72A62" w:rsidRPr="0059445C" w:rsidRDefault="00C6020F" w:rsidP="00C72A62">
      <w:pPr>
        <w:rPr>
          <w:rFonts w:cs="Arial"/>
          <w:szCs w:val="20"/>
        </w:rPr>
      </w:pPr>
      <w:sdt>
        <w:sdtPr>
          <w:rPr>
            <w:color w:val="000000" w:themeColor="text1"/>
            <w:lang w:val="en-GB"/>
          </w:rPr>
          <w:id w:val="-42241857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Marshall Islands</w:t>
      </w:r>
    </w:p>
    <w:p w14:paraId="6B701107" w14:textId="5E3845E8" w:rsidR="00C72A62" w:rsidRPr="0059445C" w:rsidRDefault="00C6020F" w:rsidP="00C72A62">
      <w:pPr>
        <w:rPr>
          <w:rFonts w:cs="Arial"/>
          <w:szCs w:val="20"/>
        </w:rPr>
      </w:pPr>
      <w:sdt>
        <w:sdtPr>
          <w:rPr>
            <w:color w:val="000000" w:themeColor="text1"/>
            <w:lang w:val="en-GB"/>
          </w:rPr>
          <w:id w:val="39439333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Mauritania</w:t>
      </w:r>
    </w:p>
    <w:p w14:paraId="454A315A" w14:textId="2FDEC91F" w:rsidR="00C72A62" w:rsidRPr="0059445C" w:rsidRDefault="00C6020F" w:rsidP="00C72A62">
      <w:pPr>
        <w:rPr>
          <w:rFonts w:cs="Arial"/>
          <w:szCs w:val="20"/>
        </w:rPr>
      </w:pPr>
      <w:sdt>
        <w:sdtPr>
          <w:rPr>
            <w:color w:val="000000" w:themeColor="text1"/>
            <w:lang w:val="en-GB"/>
          </w:rPr>
          <w:id w:val="180311510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Mauritius</w:t>
      </w:r>
    </w:p>
    <w:p w14:paraId="4A54349E" w14:textId="10D67D10" w:rsidR="00C72A62" w:rsidRPr="0059445C" w:rsidRDefault="00C6020F" w:rsidP="00C72A62">
      <w:pPr>
        <w:rPr>
          <w:rFonts w:cs="Arial"/>
          <w:szCs w:val="20"/>
        </w:rPr>
      </w:pPr>
      <w:sdt>
        <w:sdtPr>
          <w:rPr>
            <w:color w:val="000000" w:themeColor="text1"/>
            <w:lang w:val="en-GB"/>
          </w:rPr>
          <w:id w:val="-5138890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Mexico</w:t>
      </w:r>
    </w:p>
    <w:p w14:paraId="1B7372F5" w14:textId="0F887747" w:rsidR="00C72A62" w:rsidRPr="0059445C" w:rsidRDefault="00C6020F" w:rsidP="00C72A62">
      <w:pPr>
        <w:rPr>
          <w:rFonts w:cs="Arial"/>
          <w:szCs w:val="20"/>
        </w:rPr>
      </w:pPr>
      <w:sdt>
        <w:sdtPr>
          <w:rPr>
            <w:color w:val="000000" w:themeColor="text1"/>
            <w:lang w:val="en-GB"/>
          </w:rPr>
          <w:id w:val="58372431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Micronesia</w:t>
      </w:r>
    </w:p>
    <w:p w14:paraId="370DE783" w14:textId="01549592" w:rsidR="00C72A62" w:rsidRPr="0059445C" w:rsidRDefault="00C6020F" w:rsidP="00C72A62">
      <w:pPr>
        <w:rPr>
          <w:rFonts w:cs="Arial"/>
          <w:szCs w:val="20"/>
        </w:rPr>
      </w:pPr>
      <w:sdt>
        <w:sdtPr>
          <w:rPr>
            <w:color w:val="000000" w:themeColor="text1"/>
            <w:lang w:val="en-GB"/>
          </w:rPr>
          <w:id w:val="55389608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Moldova</w:t>
      </w:r>
    </w:p>
    <w:p w14:paraId="2B776382" w14:textId="24FAAD0D" w:rsidR="00C72A62" w:rsidRPr="0059445C" w:rsidRDefault="00C6020F" w:rsidP="00C72A62">
      <w:pPr>
        <w:rPr>
          <w:rFonts w:cs="Arial"/>
          <w:szCs w:val="20"/>
        </w:rPr>
      </w:pPr>
      <w:sdt>
        <w:sdtPr>
          <w:rPr>
            <w:color w:val="000000" w:themeColor="text1"/>
            <w:lang w:val="en-GB"/>
          </w:rPr>
          <w:id w:val="12498156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Monaco</w:t>
      </w:r>
    </w:p>
    <w:p w14:paraId="1E3140AE" w14:textId="3FCD893E" w:rsidR="00C72A62" w:rsidRPr="0059445C" w:rsidRDefault="00C6020F" w:rsidP="00C72A62">
      <w:pPr>
        <w:rPr>
          <w:rFonts w:cs="Arial"/>
          <w:szCs w:val="20"/>
        </w:rPr>
      </w:pPr>
      <w:sdt>
        <w:sdtPr>
          <w:rPr>
            <w:color w:val="000000" w:themeColor="text1"/>
            <w:lang w:val="en-GB"/>
          </w:rPr>
          <w:id w:val="-133659814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Mongolia</w:t>
      </w:r>
    </w:p>
    <w:p w14:paraId="628B0D81" w14:textId="4B16D35F" w:rsidR="00C72A62" w:rsidRPr="0059445C" w:rsidRDefault="00C6020F" w:rsidP="00C72A62">
      <w:pPr>
        <w:rPr>
          <w:rFonts w:cs="Arial"/>
          <w:szCs w:val="20"/>
        </w:rPr>
      </w:pPr>
      <w:sdt>
        <w:sdtPr>
          <w:rPr>
            <w:color w:val="000000" w:themeColor="text1"/>
            <w:lang w:val="en-GB"/>
          </w:rPr>
          <w:id w:val="50285564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Montenegro</w:t>
      </w:r>
    </w:p>
    <w:p w14:paraId="0B91F3D8" w14:textId="45B7BC60" w:rsidR="00C72A62" w:rsidRPr="0059445C" w:rsidRDefault="00C6020F" w:rsidP="00C72A62">
      <w:pPr>
        <w:rPr>
          <w:rFonts w:cs="Arial"/>
          <w:szCs w:val="20"/>
        </w:rPr>
      </w:pPr>
      <w:sdt>
        <w:sdtPr>
          <w:rPr>
            <w:color w:val="000000" w:themeColor="text1"/>
            <w:lang w:val="en-GB"/>
          </w:rPr>
          <w:id w:val="-105954748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Morocco</w:t>
      </w:r>
    </w:p>
    <w:p w14:paraId="7944611C" w14:textId="34C2990D" w:rsidR="00C72A62" w:rsidRPr="0059445C" w:rsidRDefault="00C6020F" w:rsidP="00C72A62">
      <w:pPr>
        <w:rPr>
          <w:rFonts w:cs="Arial"/>
          <w:szCs w:val="20"/>
        </w:rPr>
      </w:pPr>
      <w:sdt>
        <w:sdtPr>
          <w:rPr>
            <w:color w:val="000000" w:themeColor="text1"/>
            <w:lang w:val="en-GB"/>
          </w:rPr>
          <w:id w:val="-96188294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Mozambique</w:t>
      </w:r>
    </w:p>
    <w:p w14:paraId="4F4E5F7D" w14:textId="287649F6" w:rsidR="00C72A62" w:rsidRPr="0059445C" w:rsidRDefault="00C6020F" w:rsidP="00C72A62">
      <w:pPr>
        <w:rPr>
          <w:rFonts w:cs="Arial"/>
          <w:szCs w:val="20"/>
        </w:rPr>
      </w:pPr>
      <w:sdt>
        <w:sdtPr>
          <w:rPr>
            <w:color w:val="000000" w:themeColor="text1"/>
            <w:lang w:val="en-GB"/>
          </w:rPr>
          <w:id w:val="157685451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Namibia</w:t>
      </w:r>
    </w:p>
    <w:p w14:paraId="0CB2230B" w14:textId="5D002BB8" w:rsidR="00C72A62" w:rsidRPr="0059445C" w:rsidRDefault="00C6020F" w:rsidP="00C72A62">
      <w:pPr>
        <w:rPr>
          <w:rFonts w:cs="Arial"/>
          <w:szCs w:val="20"/>
        </w:rPr>
      </w:pPr>
      <w:sdt>
        <w:sdtPr>
          <w:rPr>
            <w:color w:val="000000" w:themeColor="text1"/>
            <w:lang w:val="en-GB"/>
          </w:rPr>
          <w:id w:val="210384157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Nauru</w:t>
      </w:r>
    </w:p>
    <w:p w14:paraId="28F70E4D" w14:textId="6A9A2B60" w:rsidR="00C72A62" w:rsidRPr="0059445C" w:rsidRDefault="00C6020F" w:rsidP="00C72A62">
      <w:pPr>
        <w:rPr>
          <w:rFonts w:cs="Arial"/>
          <w:szCs w:val="20"/>
        </w:rPr>
      </w:pPr>
      <w:sdt>
        <w:sdtPr>
          <w:rPr>
            <w:color w:val="000000" w:themeColor="text1"/>
            <w:lang w:val="en-GB"/>
          </w:rPr>
          <w:id w:val="-89096958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Nepal</w:t>
      </w:r>
    </w:p>
    <w:p w14:paraId="28EC6762" w14:textId="377EF38B" w:rsidR="00C72A62" w:rsidRPr="0059445C" w:rsidRDefault="00C6020F" w:rsidP="00C72A62">
      <w:pPr>
        <w:rPr>
          <w:rFonts w:cs="Arial"/>
          <w:szCs w:val="20"/>
        </w:rPr>
      </w:pPr>
      <w:sdt>
        <w:sdtPr>
          <w:rPr>
            <w:color w:val="000000" w:themeColor="text1"/>
            <w:lang w:val="en-GB"/>
          </w:rPr>
          <w:id w:val="36657160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Netherlands</w:t>
      </w:r>
    </w:p>
    <w:p w14:paraId="1046D20D" w14:textId="1C51E407" w:rsidR="00C72A62" w:rsidRPr="0059445C" w:rsidRDefault="00C6020F" w:rsidP="00C72A62">
      <w:pPr>
        <w:rPr>
          <w:rFonts w:cs="Arial"/>
          <w:szCs w:val="20"/>
        </w:rPr>
      </w:pPr>
      <w:sdt>
        <w:sdtPr>
          <w:rPr>
            <w:color w:val="000000" w:themeColor="text1"/>
            <w:lang w:val="en-GB"/>
          </w:rPr>
          <w:id w:val="-214426365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New Zealand</w:t>
      </w:r>
    </w:p>
    <w:p w14:paraId="07F50016" w14:textId="0CA5B3CB" w:rsidR="00C72A62" w:rsidRPr="0059445C" w:rsidRDefault="00C6020F" w:rsidP="00C72A62">
      <w:pPr>
        <w:rPr>
          <w:rFonts w:cs="Arial"/>
          <w:szCs w:val="20"/>
        </w:rPr>
      </w:pPr>
      <w:sdt>
        <w:sdtPr>
          <w:rPr>
            <w:color w:val="000000" w:themeColor="text1"/>
            <w:lang w:val="en-GB"/>
          </w:rPr>
          <w:id w:val="-120209104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Nicaragua</w:t>
      </w:r>
    </w:p>
    <w:p w14:paraId="5D110AC8" w14:textId="4BEF1EA7" w:rsidR="00C72A62" w:rsidRPr="0059445C" w:rsidRDefault="00C6020F" w:rsidP="00C72A62">
      <w:pPr>
        <w:rPr>
          <w:rFonts w:cs="Arial"/>
          <w:szCs w:val="20"/>
        </w:rPr>
      </w:pPr>
      <w:sdt>
        <w:sdtPr>
          <w:rPr>
            <w:color w:val="000000" w:themeColor="text1"/>
            <w:lang w:val="en-GB"/>
          </w:rPr>
          <w:id w:val="14440620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Niger</w:t>
      </w:r>
    </w:p>
    <w:p w14:paraId="71D77CBC" w14:textId="2F77D771" w:rsidR="00C72A62" w:rsidRPr="0059445C" w:rsidRDefault="00C6020F" w:rsidP="00C72A62">
      <w:pPr>
        <w:rPr>
          <w:rFonts w:cs="Arial"/>
          <w:szCs w:val="20"/>
        </w:rPr>
      </w:pPr>
      <w:sdt>
        <w:sdtPr>
          <w:rPr>
            <w:color w:val="000000" w:themeColor="text1"/>
            <w:lang w:val="en-GB"/>
          </w:rPr>
          <w:id w:val="166481969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Nigeria</w:t>
      </w:r>
    </w:p>
    <w:p w14:paraId="72D92F94" w14:textId="1DA9444A" w:rsidR="00C72A62" w:rsidRPr="0059445C" w:rsidRDefault="00C6020F" w:rsidP="00C72A62">
      <w:pPr>
        <w:rPr>
          <w:rFonts w:cs="Arial"/>
          <w:szCs w:val="20"/>
        </w:rPr>
      </w:pPr>
      <w:sdt>
        <w:sdtPr>
          <w:rPr>
            <w:color w:val="000000" w:themeColor="text1"/>
            <w:lang w:val="en-GB"/>
          </w:rPr>
          <w:id w:val="100701640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North Korea</w:t>
      </w:r>
    </w:p>
    <w:p w14:paraId="11034791" w14:textId="01AD8DB9" w:rsidR="00C72A62" w:rsidRPr="0059445C" w:rsidRDefault="00C6020F" w:rsidP="00C72A62">
      <w:pPr>
        <w:rPr>
          <w:rFonts w:cs="Arial"/>
          <w:szCs w:val="20"/>
        </w:rPr>
      </w:pPr>
      <w:sdt>
        <w:sdtPr>
          <w:rPr>
            <w:color w:val="000000" w:themeColor="text1"/>
            <w:lang w:val="en-GB"/>
          </w:rPr>
          <w:id w:val="-132010947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Norway</w:t>
      </w:r>
    </w:p>
    <w:p w14:paraId="45DD3076" w14:textId="7A22A694" w:rsidR="00C72A62" w:rsidRPr="0059445C" w:rsidRDefault="00C6020F" w:rsidP="00C72A62">
      <w:pPr>
        <w:rPr>
          <w:rFonts w:cs="Arial"/>
          <w:szCs w:val="20"/>
        </w:rPr>
      </w:pPr>
      <w:sdt>
        <w:sdtPr>
          <w:rPr>
            <w:color w:val="000000" w:themeColor="text1"/>
            <w:lang w:val="en-GB"/>
          </w:rPr>
          <w:id w:val="106568932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Oman</w:t>
      </w:r>
    </w:p>
    <w:p w14:paraId="5198EDD7" w14:textId="1E5D7AB3" w:rsidR="00C72A62" w:rsidRPr="0059445C" w:rsidRDefault="00C6020F" w:rsidP="00C72A62">
      <w:pPr>
        <w:rPr>
          <w:rFonts w:cs="Arial"/>
          <w:szCs w:val="20"/>
        </w:rPr>
      </w:pPr>
      <w:sdt>
        <w:sdtPr>
          <w:rPr>
            <w:color w:val="000000" w:themeColor="text1"/>
            <w:lang w:val="en-GB"/>
          </w:rPr>
          <w:id w:val="147942168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Pakistan</w:t>
      </w:r>
    </w:p>
    <w:p w14:paraId="72E93C2D" w14:textId="0338E40C" w:rsidR="00C72A62" w:rsidRPr="0059445C" w:rsidRDefault="00C6020F" w:rsidP="00C72A62">
      <w:pPr>
        <w:rPr>
          <w:rFonts w:cs="Arial"/>
          <w:szCs w:val="20"/>
        </w:rPr>
      </w:pPr>
      <w:sdt>
        <w:sdtPr>
          <w:rPr>
            <w:color w:val="000000" w:themeColor="text1"/>
            <w:lang w:val="en-GB"/>
          </w:rPr>
          <w:id w:val="-82473733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Palau</w:t>
      </w:r>
    </w:p>
    <w:p w14:paraId="78B679D6" w14:textId="38914A9F" w:rsidR="00C72A62" w:rsidRPr="0059445C" w:rsidRDefault="00C6020F" w:rsidP="00C72A62">
      <w:pPr>
        <w:rPr>
          <w:rFonts w:cs="Arial"/>
          <w:szCs w:val="20"/>
        </w:rPr>
      </w:pPr>
      <w:sdt>
        <w:sdtPr>
          <w:rPr>
            <w:color w:val="000000" w:themeColor="text1"/>
            <w:lang w:val="en-GB"/>
          </w:rPr>
          <w:id w:val="133881092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Palestinian Territories</w:t>
      </w:r>
    </w:p>
    <w:p w14:paraId="0B6D11BD" w14:textId="4623C9EB" w:rsidR="00C72A62" w:rsidRPr="0059445C" w:rsidRDefault="00C6020F" w:rsidP="00C72A62">
      <w:pPr>
        <w:rPr>
          <w:rFonts w:cs="Arial"/>
          <w:szCs w:val="20"/>
        </w:rPr>
      </w:pPr>
      <w:sdt>
        <w:sdtPr>
          <w:rPr>
            <w:color w:val="000000" w:themeColor="text1"/>
            <w:lang w:val="en-GB"/>
          </w:rPr>
          <w:id w:val="-92087269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Panama</w:t>
      </w:r>
    </w:p>
    <w:p w14:paraId="724E3109" w14:textId="66061575" w:rsidR="00C72A62" w:rsidRPr="0059445C" w:rsidRDefault="00C6020F" w:rsidP="00C72A62">
      <w:pPr>
        <w:rPr>
          <w:rFonts w:cs="Arial"/>
          <w:szCs w:val="20"/>
        </w:rPr>
      </w:pPr>
      <w:sdt>
        <w:sdtPr>
          <w:rPr>
            <w:color w:val="000000" w:themeColor="text1"/>
            <w:lang w:val="en-GB"/>
          </w:rPr>
          <w:id w:val="-179281945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Papua New Guinea</w:t>
      </w:r>
    </w:p>
    <w:p w14:paraId="3CBC1B02" w14:textId="12722896" w:rsidR="00C72A62" w:rsidRPr="0059445C" w:rsidRDefault="00C6020F" w:rsidP="00C72A62">
      <w:pPr>
        <w:rPr>
          <w:rFonts w:cs="Arial"/>
          <w:szCs w:val="20"/>
        </w:rPr>
      </w:pPr>
      <w:sdt>
        <w:sdtPr>
          <w:rPr>
            <w:color w:val="000000" w:themeColor="text1"/>
            <w:lang w:val="en-GB"/>
          </w:rPr>
          <w:id w:val="177583064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Paraguay</w:t>
      </w:r>
    </w:p>
    <w:p w14:paraId="1764F592" w14:textId="408BB85E" w:rsidR="00C72A62" w:rsidRPr="0059445C" w:rsidRDefault="00C6020F" w:rsidP="00C72A62">
      <w:pPr>
        <w:rPr>
          <w:rFonts w:cs="Arial"/>
          <w:szCs w:val="20"/>
        </w:rPr>
      </w:pPr>
      <w:sdt>
        <w:sdtPr>
          <w:rPr>
            <w:color w:val="000000" w:themeColor="text1"/>
            <w:lang w:val="en-GB"/>
          </w:rPr>
          <w:id w:val="-57882684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Peru</w:t>
      </w:r>
    </w:p>
    <w:p w14:paraId="172D8D5A" w14:textId="4B2CB8A0" w:rsidR="00C72A62" w:rsidRPr="0059445C" w:rsidRDefault="00C6020F" w:rsidP="00C72A62">
      <w:pPr>
        <w:rPr>
          <w:rFonts w:cs="Arial"/>
          <w:szCs w:val="20"/>
        </w:rPr>
      </w:pPr>
      <w:sdt>
        <w:sdtPr>
          <w:rPr>
            <w:color w:val="000000" w:themeColor="text1"/>
            <w:lang w:val="en-GB"/>
          </w:rPr>
          <w:id w:val="33203701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Philippines</w:t>
      </w:r>
    </w:p>
    <w:p w14:paraId="499468B9" w14:textId="0DB3C119" w:rsidR="00C72A62" w:rsidRPr="0059445C" w:rsidRDefault="00C6020F" w:rsidP="00C72A62">
      <w:pPr>
        <w:rPr>
          <w:rFonts w:cs="Arial"/>
          <w:szCs w:val="20"/>
        </w:rPr>
      </w:pPr>
      <w:sdt>
        <w:sdtPr>
          <w:rPr>
            <w:color w:val="000000" w:themeColor="text1"/>
            <w:lang w:val="en-GB"/>
          </w:rPr>
          <w:id w:val="174830924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Poland</w:t>
      </w:r>
    </w:p>
    <w:p w14:paraId="5D824F6E" w14:textId="44038FEF" w:rsidR="00C72A62" w:rsidRPr="0059445C" w:rsidRDefault="00C6020F" w:rsidP="00C72A62">
      <w:pPr>
        <w:rPr>
          <w:rFonts w:cs="Arial"/>
          <w:szCs w:val="20"/>
        </w:rPr>
      </w:pPr>
      <w:sdt>
        <w:sdtPr>
          <w:rPr>
            <w:color w:val="000000" w:themeColor="text1"/>
            <w:lang w:val="en-GB"/>
          </w:rPr>
          <w:id w:val="80165773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Portugal</w:t>
      </w:r>
    </w:p>
    <w:p w14:paraId="6B2E2113" w14:textId="57B591F9" w:rsidR="00C72A62" w:rsidRPr="0059445C" w:rsidRDefault="00C6020F" w:rsidP="00C72A62">
      <w:pPr>
        <w:rPr>
          <w:rFonts w:cs="Arial"/>
          <w:szCs w:val="20"/>
        </w:rPr>
      </w:pPr>
      <w:sdt>
        <w:sdtPr>
          <w:rPr>
            <w:color w:val="000000" w:themeColor="text1"/>
            <w:lang w:val="en-GB"/>
          </w:rPr>
          <w:id w:val="85839548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Qatar</w:t>
      </w:r>
    </w:p>
    <w:p w14:paraId="63B7C83E" w14:textId="6BADE89A" w:rsidR="00C72A62" w:rsidRPr="0059445C" w:rsidRDefault="00C6020F" w:rsidP="00C72A62">
      <w:pPr>
        <w:rPr>
          <w:rFonts w:cs="Arial"/>
          <w:szCs w:val="20"/>
        </w:rPr>
      </w:pPr>
      <w:sdt>
        <w:sdtPr>
          <w:rPr>
            <w:color w:val="000000" w:themeColor="text1"/>
            <w:lang w:val="en-GB"/>
          </w:rPr>
          <w:id w:val="-90846582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Romania</w:t>
      </w:r>
    </w:p>
    <w:p w14:paraId="1C89D38F" w14:textId="09C15269" w:rsidR="00C72A62" w:rsidRPr="0059445C" w:rsidRDefault="00C6020F" w:rsidP="00C72A62">
      <w:pPr>
        <w:rPr>
          <w:rFonts w:cs="Arial"/>
          <w:szCs w:val="20"/>
        </w:rPr>
      </w:pPr>
      <w:sdt>
        <w:sdtPr>
          <w:rPr>
            <w:color w:val="000000" w:themeColor="text1"/>
            <w:lang w:val="en-GB"/>
          </w:rPr>
          <w:id w:val="200461153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Russia</w:t>
      </w:r>
    </w:p>
    <w:p w14:paraId="6E85D10A" w14:textId="5883405D" w:rsidR="00C72A62" w:rsidRPr="0059445C" w:rsidRDefault="00C6020F" w:rsidP="00C72A62">
      <w:pPr>
        <w:rPr>
          <w:rFonts w:cs="Arial"/>
          <w:szCs w:val="20"/>
        </w:rPr>
      </w:pPr>
      <w:sdt>
        <w:sdtPr>
          <w:rPr>
            <w:color w:val="000000" w:themeColor="text1"/>
            <w:lang w:val="en-GB"/>
          </w:rPr>
          <w:id w:val="4333795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Rwanda</w:t>
      </w:r>
    </w:p>
    <w:p w14:paraId="1EB16066" w14:textId="3E490ECB" w:rsidR="00C72A62" w:rsidRPr="0059445C" w:rsidRDefault="00C6020F" w:rsidP="00C72A62">
      <w:pPr>
        <w:rPr>
          <w:rFonts w:cs="Arial"/>
          <w:szCs w:val="20"/>
        </w:rPr>
      </w:pPr>
      <w:sdt>
        <w:sdtPr>
          <w:rPr>
            <w:color w:val="000000" w:themeColor="text1"/>
            <w:lang w:val="en-GB"/>
          </w:rPr>
          <w:id w:val="54833831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Saint Kitts and Nevis</w:t>
      </w:r>
    </w:p>
    <w:p w14:paraId="15CBF4F6" w14:textId="13C967E0" w:rsidR="00C72A62" w:rsidRPr="0059445C" w:rsidRDefault="00C6020F" w:rsidP="00C72A62">
      <w:pPr>
        <w:rPr>
          <w:rFonts w:cs="Arial"/>
          <w:szCs w:val="20"/>
        </w:rPr>
      </w:pPr>
      <w:sdt>
        <w:sdtPr>
          <w:rPr>
            <w:color w:val="000000" w:themeColor="text1"/>
            <w:lang w:val="en-GB"/>
          </w:rPr>
          <w:id w:val="33180336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Saint Lucia</w:t>
      </w:r>
    </w:p>
    <w:p w14:paraId="4C8134EB" w14:textId="30A2C5F5" w:rsidR="00C72A62" w:rsidRPr="0059445C" w:rsidRDefault="00C6020F" w:rsidP="00C72A62">
      <w:pPr>
        <w:ind w:left="720" w:hanging="720"/>
        <w:rPr>
          <w:rFonts w:cs="Arial"/>
          <w:szCs w:val="20"/>
        </w:rPr>
      </w:pPr>
      <w:sdt>
        <w:sdtPr>
          <w:rPr>
            <w:color w:val="000000" w:themeColor="text1"/>
            <w:lang w:val="en-GB"/>
          </w:rPr>
          <w:id w:val="-42048915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Saint Vincent and the Grenadines</w:t>
      </w:r>
    </w:p>
    <w:p w14:paraId="13D7F404" w14:textId="6F9109B7" w:rsidR="00C72A62" w:rsidRPr="0059445C" w:rsidRDefault="00C6020F" w:rsidP="00C72A62">
      <w:pPr>
        <w:rPr>
          <w:rFonts w:cs="Arial"/>
          <w:szCs w:val="20"/>
        </w:rPr>
      </w:pPr>
      <w:sdt>
        <w:sdtPr>
          <w:rPr>
            <w:color w:val="000000" w:themeColor="text1"/>
            <w:lang w:val="en-GB"/>
          </w:rPr>
          <w:id w:val="64239852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Samoa </w:t>
      </w:r>
    </w:p>
    <w:p w14:paraId="5EB8EC5B" w14:textId="2A2E96C9" w:rsidR="00C72A62" w:rsidRPr="0059445C" w:rsidRDefault="00C6020F" w:rsidP="00C72A62">
      <w:pPr>
        <w:rPr>
          <w:rFonts w:cs="Arial"/>
          <w:szCs w:val="20"/>
        </w:rPr>
      </w:pPr>
      <w:sdt>
        <w:sdtPr>
          <w:rPr>
            <w:color w:val="000000" w:themeColor="text1"/>
            <w:lang w:val="en-GB"/>
          </w:rPr>
          <w:id w:val="33866057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San Marino</w:t>
      </w:r>
    </w:p>
    <w:p w14:paraId="77505405" w14:textId="585B66AC" w:rsidR="00C72A62" w:rsidRPr="0059445C" w:rsidRDefault="00C6020F" w:rsidP="00C72A62">
      <w:pPr>
        <w:rPr>
          <w:rFonts w:cs="Arial"/>
          <w:szCs w:val="20"/>
        </w:rPr>
      </w:pPr>
      <w:sdt>
        <w:sdtPr>
          <w:rPr>
            <w:color w:val="000000" w:themeColor="text1"/>
            <w:lang w:val="en-GB"/>
          </w:rPr>
          <w:id w:val="32532847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Sao Tome and Principe</w:t>
      </w:r>
    </w:p>
    <w:p w14:paraId="5FB43269" w14:textId="457EC387" w:rsidR="00C72A62" w:rsidRPr="0059445C" w:rsidRDefault="00C6020F" w:rsidP="00C72A62">
      <w:pPr>
        <w:rPr>
          <w:rFonts w:cs="Arial"/>
          <w:szCs w:val="20"/>
        </w:rPr>
      </w:pPr>
      <w:sdt>
        <w:sdtPr>
          <w:rPr>
            <w:color w:val="000000" w:themeColor="text1"/>
            <w:lang w:val="en-GB"/>
          </w:rPr>
          <w:id w:val="-93473837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Saudi Arabia</w:t>
      </w:r>
    </w:p>
    <w:p w14:paraId="1EFEC3E2" w14:textId="2B1FF33A" w:rsidR="00C72A62" w:rsidRPr="0059445C" w:rsidRDefault="00C6020F" w:rsidP="00C72A62">
      <w:pPr>
        <w:rPr>
          <w:rFonts w:cs="Arial"/>
          <w:szCs w:val="20"/>
        </w:rPr>
      </w:pPr>
      <w:sdt>
        <w:sdtPr>
          <w:rPr>
            <w:color w:val="000000" w:themeColor="text1"/>
            <w:lang w:val="en-GB"/>
          </w:rPr>
          <w:id w:val="44288418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Senegal</w:t>
      </w:r>
    </w:p>
    <w:p w14:paraId="2EAD717F" w14:textId="03C2C21A" w:rsidR="00C72A62" w:rsidRPr="0059445C" w:rsidRDefault="00C6020F" w:rsidP="00C72A62">
      <w:pPr>
        <w:rPr>
          <w:rFonts w:cs="Arial"/>
          <w:szCs w:val="20"/>
        </w:rPr>
      </w:pPr>
      <w:sdt>
        <w:sdtPr>
          <w:rPr>
            <w:color w:val="000000" w:themeColor="text1"/>
            <w:lang w:val="en-GB"/>
          </w:rPr>
          <w:id w:val="16560977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Serbia</w:t>
      </w:r>
    </w:p>
    <w:p w14:paraId="4EE7D80C" w14:textId="619D249A" w:rsidR="00C72A62" w:rsidRPr="0059445C" w:rsidRDefault="00C6020F" w:rsidP="00C72A62">
      <w:pPr>
        <w:rPr>
          <w:rFonts w:cs="Arial"/>
          <w:szCs w:val="20"/>
        </w:rPr>
      </w:pPr>
      <w:sdt>
        <w:sdtPr>
          <w:rPr>
            <w:color w:val="000000" w:themeColor="text1"/>
            <w:lang w:val="en-GB"/>
          </w:rPr>
          <w:id w:val="51204218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Seychelles</w:t>
      </w:r>
    </w:p>
    <w:p w14:paraId="2F582611" w14:textId="64921AE2" w:rsidR="00C72A62" w:rsidRPr="0059445C" w:rsidRDefault="00C6020F" w:rsidP="00C72A62">
      <w:pPr>
        <w:rPr>
          <w:rFonts w:cs="Arial"/>
          <w:szCs w:val="20"/>
        </w:rPr>
      </w:pPr>
      <w:sdt>
        <w:sdtPr>
          <w:rPr>
            <w:color w:val="000000" w:themeColor="text1"/>
            <w:lang w:val="en-GB"/>
          </w:rPr>
          <w:id w:val="55166208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Sierra Leone</w:t>
      </w:r>
    </w:p>
    <w:p w14:paraId="63B92E9E" w14:textId="541E425E" w:rsidR="00C72A62" w:rsidRPr="0059445C" w:rsidRDefault="00C6020F" w:rsidP="00C72A62">
      <w:pPr>
        <w:rPr>
          <w:rFonts w:cs="Arial"/>
          <w:szCs w:val="20"/>
        </w:rPr>
      </w:pPr>
      <w:sdt>
        <w:sdtPr>
          <w:rPr>
            <w:color w:val="000000" w:themeColor="text1"/>
            <w:lang w:val="en-GB"/>
          </w:rPr>
          <w:id w:val="65842150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Singapore</w:t>
      </w:r>
    </w:p>
    <w:p w14:paraId="523E5870" w14:textId="27E4EA10" w:rsidR="00C72A62" w:rsidRPr="0059445C" w:rsidRDefault="00C6020F" w:rsidP="00C72A62">
      <w:pPr>
        <w:rPr>
          <w:rFonts w:cs="Arial"/>
          <w:szCs w:val="20"/>
        </w:rPr>
      </w:pPr>
      <w:sdt>
        <w:sdtPr>
          <w:rPr>
            <w:color w:val="000000" w:themeColor="text1"/>
            <w:lang w:val="en-GB"/>
          </w:rPr>
          <w:id w:val="78385108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Sint Maarten</w:t>
      </w:r>
    </w:p>
    <w:p w14:paraId="3CD38FE3" w14:textId="1C597769" w:rsidR="00C72A62" w:rsidRPr="0059445C" w:rsidRDefault="00C6020F" w:rsidP="00C72A62">
      <w:pPr>
        <w:rPr>
          <w:rFonts w:cs="Arial"/>
          <w:szCs w:val="20"/>
        </w:rPr>
      </w:pPr>
      <w:sdt>
        <w:sdtPr>
          <w:rPr>
            <w:color w:val="000000" w:themeColor="text1"/>
            <w:lang w:val="en-GB"/>
          </w:rPr>
          <w:id w:val="-132651577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Slovakia</w:t>
      </w:r>
    </w:p>
    <w:p w14:paraId="1B43D115" w14:textId="13F44075" w:rsidR="00C72A62" w:rsidRPr="0059445C" w:rsidRDefault="00C6020F" w:rsidP="00C72A62">
      <w:pPr>
        <w:rPr>
          <w:rFonts w:cs="Arial"/>
          <w:szCs w:val="20"/>
        </w:rPr>
      </w:pPr>
      <w:sdt>
        <w:sdtPr>
          <w:rPr>
            <w:color w:val="000000" w:themeColor="text1"/>
            <w:lang w:val="en-GB"/>
          </w:rPr>
          <w:id w:val="-2987538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Slovenia</w:t>
      </w:r>
    </w:p>
    <w:p w14:paraId="13B8CF66" w14:textId="2F46C5BF" w:rsidR="00C72A62" w:rsidRPr="0059445C" w:rsidRDefault="00C6020F" w:rsidP="00C72A62">
      <w:pPr>
        <w:rPr>
          <w:rFonts w:cs="Arial"/>
          <w:szCs w:val="20"/>
        </w:rPr>
      </w:pPr>
      <w:sdt>
        <w:sdtPr>
          <w:rPr>
            <w:color w:val="000000" w:themeColor="text1"/>
            <w:lang w:val="en-GB"/>
          </w:rPr>
          <w:id w:val="3994680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Solomon Islands</w:t>
      </w:r>
    </w:p>
    <w:p w14:paraId="33F93B72" w14:textId="74DA6D77" w:rsidR="00C72A62" w:rsidRPr="0059445C" w:rsidRDefault="00C6020F" w:rsidP="00C72A62">
      <w:pPr>
        <w:rPr>
          <w:rFonts w:cs="Arial"/>
          <w:szCs w:val="20"/>
        </w:rPr>
      </w:pPr>
      <w:sdt>
        <w:sdtPr>
          <w:rPr>
            <w:color w:val="000000" w:themeColor="text1"/>
            <w:lang w:val="en-GB"/>
          </w:rPr>
          <w:id w:val="-56919951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Somalia</w:t>
      </w:r>
    </w:p>
    <w:p w14:paraId="7B6A5183" w14:textId="7AA66404" w:rsidR="00C72A62" w:rsidRPr="0059445C" w:rsidRDefault="00C6020F" w:rsidP="00C72A62">
      <w:pPr>
        <w:rPr>
          <w:rFonts w:cs="Arial"/>
          <w:szCs w:val="20"/>
        </w:rPr>
      </w:pPr>
      <w:sdt>
        <w:sdtPr>
          <w:rPr>
            <w:color w:val="000000" w:themeColor="text1"/>
            <w:lang w:val="en-GB"/>
          </w:rPr>
          <w:id w:val="200917452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South Africa</w:t>
      </w:r>
    </w:p>
    <w:p w14:paraId="38C60B45" w14:textId="5C57DBF9" w:rsidR="00C72A62" w:rsidRPr="0059445C" w:rsidRDefault="00C6020F" w:rsidP="00C72A62">
      <w:pPr>
        <w:rPr>
          <w:rFonts w:cs="Arial"/>
          <w:szCs w:val="20"/>
        </w:rPr>
      </w:pPr>
      <w:sdt>
        <w:sdtPr>
          <w:rPr>
            <w:color w:val="000000" w:themeColor="text1"/>
            <w:lang w:val="en-GB"/>
          </w:rPr>
          <w:id w:val="87042033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South Korea</w:t>
      </w:r>
    </w:p>
    <w:p w14:paraId="20AB3980" w14:textId="319EB64D" w:rsidR="00C72A62" w:rsidRPr="0059445C" w:rsidRDefault="00C6020F" w:rsidP="00C72A62">
      <w:pPr>
        <w:rPr>
          <w:rFonts w:cs="Arial"/>
          <w:szCs w:val="20"/>
        </w:rPr>
      </w:pPr>
      <w:sdt>
        <w:sdtPr>
          <w:rPr>
            <w:color w:val="000000" w:themeColor="text1"/>
            <w:lang w:val="en-GB"/>
          </w:rPr>
          <w:id w:val="-154613525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South Sudan</w:t>
      </w:r>
    </w:p>
    <w:p w14:paraId="63C99866" w14:textId="30C46F75" w:rsidR="00C72A62" w:rsidRPr="0059445C" w:rsidRDefault="00C6020F" w:rsidP="00C72A62">
      <w:pPr>
        <w:rPr>
          <w:rFonts w:cs="Arial"/>
          <w:szCs w:val="20"/>
        </w:rPr>
      </w:pPr>
      <w:sdt>
        <w:sdtPr>
          <w:rPr>
            <w:color w:val="000000" w:themeColor="text1"/>
            <w:lang w:val="en-GB"/>
          </w:rPr>
          <w:id w:val="100393525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Spain</w:t>
      </w:r>
    </w:p>
    <w:p w14:paraId="47E86409" w14:textId="7AF499EA" w:rsidR="00C72A62" w:rsidRPr="0059445C" w:rsidRDefault="00C6020F" w:rsidP="00C72A62">
      <w:pPr>
        <w:rPr>
          <w:rFonts w:cs="Arial"/>
          <w:szCs w:val="20"/>
        </w:rPr>
      </w:pPr>
      <w:sdt>
        <w:sdtPr>
          <w:rPr>
            <w:color w:val="000000" w:themeColor="text1"/>
            <w:lang w:val="en-GB"/>
          </w:rPr>
          <w:id w:val="127690024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Sri Lanka</w:t>
      </w:r>
    </w:p>
    <w:p w14:paraId="39528516" w14:textId="14C1B1FA" w:rsidR="00C72A62" w:rsidRPr="0059445C" w:rsidRDefault="00C6020F" w:rsidP="00C72A62">
      <w:pPr>
        <w:rPr>
          <w:rFonts w:cs="Arial"/>
          <w:szCs w:val="20"/>
        </w:rPr>
      </w:pPr>
      <w:sdt>
        <w:sdtPr>
          <w:rPr>
            <w:color w:val="000000" w:themeColor="text1"/>
            <w:lang w:val="en-GB"/>
          </w:rPr>
          <w:id w:val="-45719124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Sudan</w:t>
      </w:r>
    </w:p>
    <w:p w14:paraId="2DC87256" w14:textId="4B0EDC1B" w:rsidR="00C72A62" w:rsidRPr="0059445C" w:rsidRDefault="00C6020F" w:rsidP="00C72A62">
      <w:pPr>
        <w:rPr>
          <w:rFonts w:cs="Arial"/>
          <w:szCs w:val="20"/>
        </w:rPr>
      </w:pPr>
      <w:sdt>
        <w:sdtPr>
          <w:rPr>
            <w:color w:val="000000" w:themeColor="text1"/>
            <w:lang w:val="en-GB"/>
          </w:rPr>
          <w:id w:val="-61798805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Suriname</w:t>
      </w:r>
    </w:p>
    <w:p w14:paraId="7DD722CF" w14:textId="65D582FC" w:rsidR="00C72A62" w:rsidRPr="0059445C" w:rsidRDefault="00C6020F" w:rsidP="00C72A62">
      <w:pPr>
        <w:rPr>
          <w:rFonts w:cs="Arial"/>
          <w:szCs w:val="20"/>
        </w:rPr>
      </w:pPr>
      <w:sdt>
        <w:sdtPr>
          <w:rPr>
            <w:color w:val="000000" w:themeColor="text1"/>
            <w:lang w:val="en-GB"/>
          </w:rPr>
          <w:id w:val="187688277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Swaziland</w:t>
      </w:r>
    </w:p>
    <w:p w14:paraId="415F49AC" w14:textId="0C042652" w:rsidR="00C72A62" w:rsidRPr="0059445C" w:rsidRDefault="00C6020F" w:rsidP="00C72A62">
      <w:pPr>
        <w:rPr>
          <w:rFonts w:cs="Arial"/>
          <w:szCs w:val="20"/>
        </w:rPr>
      </w:pPr>
      <w:sdt>
        <w:sdtPr>
          <w:rPr>
            <w:color w:val="000000" w:themeColor="text1"/>
            <w:lang w:val="en-GB"/>
          </w:rPr>
          <w:id w:val="-74179342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Sweden</w:t>
      </w:r>
    </w:p>
    <w:p w14:paraId="7F9A29AA" w14:textId="163EDCE0" w:rsidR="00C72A62" w:rsidRPr="0059445C" w:rsidRDefault="00C6020F" w:rsidP="00C72A62">
      <w:pPr>
        <w:rPr>
          <w:rFonts w:cs="Arial"/>
          <w:szCs w:val="20"/>
        </w:rPr>
      </w:pPr>
      <w:sdt>
        <w:sdtPr>
          <w:rPr>
            <w:color w:val="000000" w:themeColor="text1"/>
            <w:lang w:val="en-GB"/>
          </w:rPr>
          <w:id w:val="-17349598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Switzerland</w:t>
      </w:r>
    </w:p>
    <w:p w14:paraId="583D6B52" w14:textId="04AC42FD" w:rsidR="00C72A62" w:rsidRPr="0059445C" w:rsidRDefault="00C6020F" w:rsidP="00C72A62">
      <w:pPr>
        <w:rPr>
          <w:rFonts w:cs="Arial"/>
          <w:szCs w:val="20"/>
        </w:rPr>
      </w:pPr>
      <w:sdt>
        <w:sdtPr>
          <w:rPr>
            <w:color w:val="000000" w:themeColor="text1"/>
            <w:lang w:val="en-GB"/>
          </w:rPr>
          <w:id w:val="-199603249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Syria</w:t>
      </w:r>
    </w:p>
    <w:p w14:paraId="474B1FB3" w14:textId="5F928D92" w:rsidR="00C72A62" w:rsidRPr="0059445C" w:rsidRDefault="00C6020F" w:rsidP="00C72A62">
      <w:pPr>
        <w:rPr>
          <w:rFonts w:cs="Arial"/>
          <w:szCs w:val="20"/>
        </w:rPr>
      </w:pPr>
      <w:sdt>
        <w:sdtPr>
          <w:rPr>
            <w:color w:val="000000" w:themeColor="text1"/>
            <w:lang w:val="en-GB"/>
          </w:rPr>
          <w:id w:val="-22753246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Taiwan</w:t>
      </w:r>
    </w:p>
    <w:p w14:paraId="280BF9FC" w14:textId="144DF395" w:rsidR="00C72A62" w:rsidRPr="0059445C" w:rsidRDefault="00C6020F" w:rsidP="00C72A62">
      <w:pPr>
        <w:rPr>
          <w:rFonts w:cs="Arial"/>
          <w:szCs w:val="20"/>
        </w:rPr>
      </w:pPr>
      <w:sdt>
        <w:sdtPr>
          <w:rPr>
            <w:color w:val="000000" w:themeColor="text1"/>
            <w:lang w:val="en-GB"/>
          </w:rPr>
          <w:id w:val="-503894669"/>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Tajikistan</w:t>
      </w:r>
    </w:p>
    <w:p w14:paraId="6E81F7DC" w14:textId="0D8650EE" w:rsidR="00C72A62" w:rsidRPr="0059445C" w:rsidRDefault="00C6020F" w:rsidP="00C72A62">
      <w:pPr>
        <w:rPr>
          <w:rFonts w:cs="Arial"/>
          <w:szCs w:val="20"/>
        </w:rPr>
      </w:pPr>
      <w:sdt>
        <w:sdtPr>
          <w:rPr>
            <w:color w:val="000000" w:themeColor="text1"/>
            <w:lang w:val="en-GB"/>
          </w:rPr>
          <w:id w:val="56514632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Tanzania</w:t>
      </w:r>
    </w:p>
    <w:p w14:paraId="0B0E9F6C" w14:textId="74DB7DF8" w:rsidR="00C72A62" w:rsidRPr="0059445C" w:rsidRDefault="00C6020F" w:rsidP="00C72A62">
      <w:pPr>
        <w:rPr>
          <w:rFonts w:cs="Arial"/>
          <w:szCs w:val="20"/>
        </w:rPr>
      </w:pPr>
      <w:sdt>
        <w:sdtPr>
          <w:rPr>
            <w:color w:val="000000" w:themeColor="text1"/>
            <w:lang w:val="en-GB"/>
          </w:rPr>
          <w:id w:val="197140152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Thailand</w:t>
      </w:r>
    </w:p>
    <w:p w14:paraId="4B06A64F" w14:textId="237C8630" w:rsidR="00C72A62" w:rsidRPr="0059445C" w:rsidRDefault="00C6020F" w:rsidP="00C72A62">
      <w:pPr>
        <w:rPr>
          <w:rFonts w:cs="Arial"/>
          <w:szCs w:val="20"/>
        </w:rPr>
      </w:pPr>
      <w:sdt>
        <w:sdtPr>
          <w:rPr>
            <w:color w:val="000000" w:themeColor="text1"/>
            <w:lang w:val="en-GB"/>
          </w:rPr>
          <w:id w:val="38476853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Timor-Leste</w:t>
      </w:r>
    </w:p>
    <w:p w14:paraId="592707C1" w14:textId="7B3492E9" w:rsidR="00C72A62" w:rsidRPr="0059445C" w:rsidRDefault="00C6020F" w:rsidP="00C72A62">
      <w:pPr>
        <w:rPr>
          <w:rFonts w:cs="Arial"/>
          <w:szCs w:val="20"/>
        </w:rPr>
      </w:pPr>
      <w:sdt>
        <w:sdtPr>
          <w:rPr>
            <w:color w:val="000000" w:themeColor="text1"/>
            <w:lang w:val="en-GB"/>
          </w:rPr>
          <w:id w:val="-47383997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Togo</w:t>
      </w:r>
    </w:p>
    <w:p w14:paraId="496155E6" w14:textId="2AF4ECAE" w:rsidR="00C72A62" w:rsidRPr="0059445C" w:rsidRDefault="00C6020F" w:rsidP="00C72A62">
      <w:pPr>
        <w:rPr>
          <w:rFonts w:cs="Arial"/>
          <w:szCs w:val="20"/>
        </w:rPr>
      </w:pPr>
      <w:sdt>
        <w:sdtPr>
          <w:rPr>
            <w:color w:val="000000" w:themeColor="text1"/>
            <w:lang w:val="en-GB"/>
          </w:rPr>
          <w:id w:val="176896941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Tonga</w:t>
      </w:r>
    </w:p>
    <w:p w14:paraId="362929C7" w14:textId="1128A8C1" w:rsidR="00C72A62" w:rsidRPr="0059445C" w:rsidRDefault="00C6020F" w:rsidP="00C72A62">
      <w:pPr>
        <w:rPr>
          <w:rFonts w:cs="Arial"/>
          <w:szCs w:val="20"/>
        </w:rPr>
      </w:pPr>
      <w:sdt>
        <w:sdtPr>
          <w:rPr>
            <w:color w:val="000000" w:themeColor="text1"/>
            <w:lang w:val="en-GB"/>
          </w:rPr>
          <w:id w:val="-103658971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Trinidad and Tobago</w:t>
      </w:r>
    </w:p>
    <w:p w14:paraId="64348D3C" w14:textId="7C293984" w:rsidR="00C72A62" w:rsidRPr="0059445C" w:rsidRDefault="00C6020F" w:rsidP="00C72A62">
      <w:pPr>
        <w:rPr>
          <w:rFonts w:cs="Arial"/>
          <w:szCs w:val="20"/>
        </w:rPr>
      </w:pPr>
      <w:sdt>
        <w:sdtPr>
          <w:rPr>
            <w:color w:val="000000" w:themeColor="text1"/>
            <w:lang w:val="en-GB"/>
          </w:rPr>
          <w:id w:val="-116153484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Tunisia</w:t>
      </w:r>
    </w:p>
    <w:p w14:paraId="4F1B1DBF" w14:textId="5FDEA9E9" w:rsidR="00C72A62" w:rsidRPr="0059445C" w:rsidRDefault="00C6020F" w:rsidP="00C72A62">
      <w:pPr>
        <w:rPr>
          <w:rFonts w:cs="Arial"/>
          <w:szCs w:val="20"/>
        </w:rPr>
      </w:pPr>
      <w:sdt>
        <w:sdtPr>
          <w:rPr>
            <w:color w:val="000000" w:themeColor="text1"/>
            <w:lang w:val="en-GB"/>
          </w:rPr>
          <w:id w:val="-82761385"/>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Turkey</w:t>
      </w:r>
    </w:p>
    <w:p w14:paraId="5E511841" w14:textId="39EFE3B4" w:rsidR="00C72A62" w:rsidRPr="0059445C" w:rsidRDefault="00C6020F" w:rsidP="00C72A62">
      <w:pPr>
        <w:rPr>
          <w:rFonts w:cs="Arial"/>
          <w:szCs w:val="20"/>
        </w:rPr>
      </w:pPr>
      <w:sdt>
        <w:sdtPr>
          <w:rPr>
            <w:color w:val="000000" w:themeColor="text1"/>
            <w:lang w:val="en-GB"/>
          </w:rPr>
          <w:id w:val="-78642745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Turkmenistan</w:t>
      </w:r>
    </w:p>
    <w:p w14:paraId="681C56B8" w14:textId="42FF3DCB" w:rsidR="00C72A62" w:rsidRPr="0059445C" w:rsidRDefault="00C6020F" w:rsidP="00C72A62">
      <w:pPr>
        <w:rPr>
          <w:rFonts w:cs="Arial"/>
          <w:szCs w:val="20"/>
        </w:rPr>
      </w:pPr>
      <w:sdt>
        <w:sdtPr>
          <w:rPr>
            <w:color w:val="000000" w:themeColor="text1"/>
            <w:lang w:val="en-GB"/>
          </w:rPr>
          <w:id w:val="-42164417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Tuvalu</w:t>
      </w:r>
    </w:p>
    <w:p w14:paraId="2237BA45" w14:textId="54F26093" w:rsidR="00C72A62" w:rsidRPr="0059445C" w:rsidRDefault="00C6020F" w:rsidP="00C72A62">
      <w:pPr>
        <w:rPr>
          <w:rFonts w:cs="Arial"/>
          <w:szCs w:val="20"/>
        </w:rPr>
      </w:pPr>
      <w:sdt>
        <w:sdtPr>
          <w:rPr>
            <w:color w:val="000000" w:themeColor="text1"/>
            <w:lang w:val="en-GB"/>
          </w:rPr>
          <w:id w:val="552353268"/>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Uganda</w:t>
      </w:r>
    </w:p>
    <w:p w14:paraId="4EF1B258" w14:textId="716FBA58" w:rsidR="00C72A62" w:rsidRPr="0059445C" w:rsidRDefault="00C6020F" w:rsidP="00C72A62">
      <w:pPr>
        <w:rPr>
          <w:rFonts w:cs="Arial"/>
          <w:szCs w:val="20"/>
        </w:rPr>
      </w:pPr>
      <w:sdt>
        <w:sdtPr>
          <w:rPr>
            <w:color w:val="000000" w:themeColor="text1"/>
            <w:lang w:val="en-GB"/>
          </w:rPr>
          <w:id w:val="-22754694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Ukraine</w:t>
      </w:r>
    </w:p>
    <w:p w14:paraId="2953CC89" w14:textId="664CC517" w:rsidR="00C72A62" w:rsidRPr="0059445C" w:rsidRDefault="00C6020F" w:rsidP="00C72A62">
      <w:pPr>
        <w:rPr>
          <w:rFonts w:cs="Arial"/>
          <w:szCs w:val="20"/>
        </w:rPr>
      </w:pPr>
      <w:sdt>
        <w:sdtPr>
          <w:rPr>
            <w:color w:val="000000" w:themeColor="text1"/>
            <w:lang w:val="en-GB"/>
          </w:rPr>
          <w:id w:val="-320434310"/>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United Arab Emirates</w:t>
      </w:r>
    </w:p>
    <w:p w14:paraId="0EDA7332" w14:textId="2A31FEC4" w:rsidR="00C72A62" w:rsidRPr="0059445C" w:rsidRDefault="00C6020F" w:rsidP="00C72A62">
      <w:pPr>
        <w:rPr>
          <w:rFonts w:cs="Arial"/>
          <w:szCs w:val="20"/>
        </w:rPr>
      </w:pPr>
      <w:sdt>
        <w:sdtPr>
          <w:rPr>
            <w:color w:val="000000" w:themeColor="text1"/>
            <w:lang w:val="en-GB"/>
          </w:rPr>
          <w:id w:val="15865715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United Kingdom</w:t>
      </w:r>
    </w:p>
    <w:p w14:paraId="601C08BF" w14:textId="77777777" w:rsidR="00A0698F" w:rsidRDefault="00C6020F" w:rsidP="00C72A62">
      <w:pPr>
        <w:rPr>
          <w:color w:val="000000" w:themeColor="text1"/>
          <w:lang w:val="en-GB"/>
        </w:rPr>
      </w:pPr>
      <w:sdt>
        <w:sdtPr>
          <w:rPr>
            <w:color w:val="000000" w:themeColor="text1"/>
            <w:lang w:val="en-GB"/>
          </w:rPr>
          <w:id w:val="-1274708231"/>
          <w14:checkbox>
            <w14:checked w14:val="0"/>
            <w14:checkedState w14:val="2612" w14:font="MS Gothic"/>
            <w14:uncheckedState w14:val="2610" w14:font="MS Gothic"/>
          </w14:checkbox>
        </w:sdtPr>
        <w:sdtContent>
          <w:r w:rsidR="00A0698F">
            <w:rPr>
              <w:rFonts w:ascii="MS Gothic" w:eastAsia="MS Gothic" w:hAnsi="MS Gothic" w:hint="eastAsia"/>
              <w:color w:val="000000" w:themeColor="text1"/>
              <w:lang w:val="en-GB"/>
            </w:rPr>
            <w:t>☐</w:t>
          </w:r>
        </w:sdtContent>
      </w:sdt>
      <w:r w:rsidR="00A0698F" w:rsidRPr="006577A3">
        <w:rPr>
          <w:bCs/>
        </w:rPr>
        <w:tab/>
      </w:r>
      <w:r w:rsidR="00A0698F" w:rsidRPr="0059445C">
        <w:rPr>
          <w:rFonts w:cs="Arial"/>
          <w:szCs w:val="20"/>
        </w:rPr>
        <w:t xml:space="preserve">United </w:t>
      </w:r>
      <w:r w:rsidR="00A0698F">
        <w:rPr>
          <w:rFonts w:cs="Arial"/>
          <w:szCs w:val="20"/>
        </w:rPr>
        <w:t>States</w:t>
      </w:r>
      <w:r w:rsidR="00A0698F">
        <w:rPr>
          <w:color w:val="000000" w:themeColor="text1"/>
          <w:lang w:val="en-GB"/>
        </w:rPr>
        <w:t xml:space="preserve"> </w:t>
      </w:r>
    </w:p>
    <w:p w14:paraId="6D820D51" w14:textId="685D5894" w:rsidR="00C72A62" w:rsidRPr="0059445C" w:rsidRDefault="00C6020F" w:rsidP="00C72A62">
      <w:pPr>
        <w:rPr>
          <w:rFonts w:cs="Arial"/>
          <w:szCs w:val="20"/>
        </w:rPr>
      </w:pPr>
      <w:sdt>
        <w:sdtPr>
          <w:rPr>
            <w:color w:val="000000" w:themeColor="text1"/>
            <w:lang w:val="en-GB"/>
          </w:rPr>
          <w:id w:val="145197358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Uruguay</w:t>
      </w:r>
    </w:p>
    <w:p w14:paraId="3145D98F" w14:textId="44D07226" w:rsidR="00C72A62" w:rsidRPr="0059445C" w:rsidRDefault="00C6020F" w:rsidP="00C72A62">
      <w:pPr>
        <w:rPr>
          <w:rFonts w:cs="Arial"/>
          <w:szCs w:val="20"/>
        </w:rPr>
      </w:pPr>
      <w:sdt>
        <w:sdtPr>
          <w:rPr>
            <w:color w:val="000000" w:themeColor="text1"/>
            <w:lang w:val="en-GB"/>
          </w:rPr>
          <w:id w:val="328874717"/>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Uzbekistan</w:t>
      </w:r>
    </w:p>
    <w:p w14:paraId="5FB8039C" w14:textId="0BB7F86B" w:rsidR="00C72A62" w:rsidRPr="0059445C" w:rsidRDefault="00C6020F" w:rsidP="00C72A62">
      <w:pPr>
        <w:rPr>
          <w:rFonts w:cs="Arial"/>
          <w:szCs w:val="20"/>
        </w:rPr>
      </w:pPr>
      <w:sdt>
        <w:sdtPr>
          <w:rPr>
            <w:color w:val="000000" w:themeColor="text1"/>
            <w:lang w:val="en-GB"/>
          </w:rPr>
          <w:id w:val="-862281613"/>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Vanuatu</w:t>
      </w:r>
    </w:p>
    <w:p w14:paraId="316F6E82" w14:textId="6AC9AFB6" w:rsidR="00C72A62" w:rsidRPr="0059445C" w:rsidRDefault="00C6020F" w:rsidP="00C72A62">
      <w:pPr>
        <w:rPr>
          <w:rFonts w:cs="Arial"/>
          <w:szCs w:val="20"/>
        </w:rPr>
      </w:pPr>
      <w:sdt>
        <w:sdtPr>
          <w:rPr>
            <w:color w:val="000000" w:themeColor="text1"/>
            <w:lang w:val="en-GB"/>
          </w:rPr>
          <w:id w:val="88819554"/>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Venezuela</w:t>
      </w:r>
    </w:p>
    <w:p w14:paraId="1AEF4E37" w14:textId="5666CBD5" w:rsidR="00C72A62" w:rsidRPr="0059445C" w:rsidRDefault="00C6020F" w:rsidP="00C72A62">
      <w:pPr>
        <w:rPr>
          <w:rFonts w:cs="Arial"/>
          <w:szCs w:val="20"/>
        </w:rPr>
      </w:pPr>
      <w:sdt>
        <w:sdtPr>
          <w:rPr>
            <w:color w:val="000000" w:themeColor="text1"/>
            <w:lang w:val="en-GB"/>
          </w:rPr>
          <w:id w:val="-59425132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Vietnam</w:t>
      </w:r>
    </w:p>
    <w:p w14:paraId="6998576A" w14:textId="40A687D1" w:rsidR="00C72A62" w:rsidRPr="0059445C" w:rsidRDefault="00C6020F" w:rsidP="00C72A62">
      <w:pPr>
        <w:rPr>
          <w:rFonts w:cs="Arial"/>
          <w:szCs w:val="20"/>
        </w:rPr>
      </w:pPr>
      <w:sdt>
        <w:sdtPr>
          <w:rPr>
            <w:color w:val="000000" w:themeColor="text1"/>
            <w:lang w:val="en-GB"/>
          </w:rPr>
          <w:id w:val="1396710226"/>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Yemen</w:t>
      </w:r>
    </w:p>
    <w:p w14:paraId="145E69A2" w14:textId="4FB523CF" w:rsidR="00C72A62" w:rsidRPr="0059445C" w:rsidRDefault="00C6020F" w:rsidP="00C72A62">
      <w:pPr>
        <w:rPr>
          <w:rFonts w:cs="Arial"/>
          <w:szCs w:val="20"/>
        </w:rPr>
      </w:pPr>
      <w:sdt>
        <w:sdtPr>
          <w:rPr>
            <w:color w:val="000000" w:themeColor="text1"/>
            <w:lang w:val="en-GB"/>
          </w:rPr>
          <w:id w:val="-776322712"/>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Zambia</w:t>
      </w:r>
    </w:p>
    <w:p w14:paraId="05072374" w14:textId="732B8F97" w:rsidR="00C72A62" w:rsidRPr="0059445C" w:rsidRDefault="00C6020F" w:rsidP="00C72A62">
      <w:pPr>
        <w:rPr>
          <w:rFonts w:cs="Arial"/>
          <w:szCs w:val="20"/>
        </w:rPr>
      </w:pPr>
      <w:sdt>
        <w:sdtPr>
          <w:rPr>
            <w:color w:val="000000" w:themeColor="text1"/>
            <w:lang w:val="en-GB"/>
          </w:rPr>
          <w:id w:val="-1729989971"/>
          <w14:checkbox>
            <w14:checked w14:val="0"/>
            <w14:checkedState w14:val="2612" w14:font="MS Gothic"/>
            <w14:uncheckedState w14:val="2610" w14:font="MS Gothic"/>
          </w14:checkbox>
        </w:sdt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Zimbabwe</w:t>
      </w:r>
    </w:p>
    <w:p w14:paraId="7DE7C412" w14:textId="77777777" w:rsidR="00C72A62" w:rsidRDefault="00C72A62" w:rsidP="00C72A62">
      <w:pPr>
        <w:rPr>
          <w:rFonts w:eastAsia="Calibri"/>
          <w:color w:val="000000" w:themeColor="text1"/>
        </w:rPr>
        <w:sectPr w:rsidR="00C72A62" w:rsidSect="003373B3">
          <w:type w:val="continuous"/>
          <w:pgSz w:w="12240" w:h="15840"/>
          <w:pgMar w:top="1440" w:right="1440" w:bottom="1440" w:left="1440" w:header="720" w:footer="720" w:gutter="0"/>
          <w:cols w:num="3" w:space="90"/>
          <w:docGrid w:linePitch="360"/>
        </w:sectPr>
      </w:pPr>
    </w:p>
    <w:p w14:paraId="3F59E9D0" w14:textId="77777777" w:rsidR="00C72A62" w:rsidRPr="006577A3" w:rsidRDefault="00C72A62" w:rsidP="00C72A62">
      <w:pPr>
        <w:rPr>
          <w:rFonts w:eastAsia="Calibri"/>
          <w:color w:val="000000" w:themeColor="text1"/>
        </w:rPr>
      </w:pPr>
    </w:p>
    <w:bookmarkStart w:id="37" w:name="_Toc502657374"/>
    <w:bookmarkStart w:id="38" w:name="_Toc518569250"/>
    <w:p w14:paraId="79CDF391" w14:textId="4644AF13" w:rsidR="00C72A62" w:rsidRPr="00B04721" w:rsidRDefault="00C6020F" w:rsidP="00D61A0E">
      <w:pPr>
        <w:pStyle w:val="Heading3"/>
      </w:pPr>
      <w:sdt>
        <w:sdtPr>
          <w:rPr>
            <w:color w:val="000000" w:themeColor="text1"/>
            <w:lang w:val="en-GB"/>
          </w:rPr>
          <w:id w:val="1706209869"/>
          <w14:checkbox>
            <w14:checked w14:val="0"/>
            <w14:checkedState w14:val="2612" w14:font="MS Gothic"/>
            <w14:uncheckedState w14:val="2610" w14:font="MS Gothic"/>
          </w14:checkbox>
        </w:sdtPr>
        <w:sdtContent>
          <w:r w:rsidR="00992EEA">
            <w:rPr>
              <w:rFonts w:ascii="MS Gothic" w:eastAsia="MS Gothic" w:hAnsi="MS Gothic" w:hint="eastAsia"/>
              <w:color w:val="000000" w:themeColor="text1"/>
              <w:lang w:val="en-GB"/>
            </w:rPr>
            <w:t>☐</w:t>
          </w:r>
        </w:sdtContent>
      </w:sdt>
      <w:r w:rsidR="00D61A0E" w:rsidRPr="00B04721">
        <w:rPr>
          <w:bCs/>
        </w:rPr>
        <w:tab/>
      </w:r>
      <w:bookmarkEnd w:id="37"/>
      <w:r w:rsidR="00B04721" w:rsidRPr="00B04721">
        <w:rPr>
          <w:rFonts w:cs="Arial"/>
        </w:rPr>
        <w:t>Complete TAG Registration and be a TAG Member in Good Standing</w:t>
      </w:r>
      <w:bookmarkEnd w:id="38"/>
    </w:p>
    <w:p w14:paraId="6D0605C6" w14:textId="776650D3" w:rsidR="00C72A62" w:rsidRPr="006577A3" w:rsidRDefault="00C72A62" w:rsidP="00B04721">
      <w:pPr>
        <w:ind w:firstLine="720"/>
        <w:rPr>
          <w:i/>
        </w:rPr>
      </w:pPr>
      <w:r w:rsidRPr="006577A3">
        <w:rPr>
          <w:i/>
        </w:rPr>
        <w:t xml:space="preserve">Applicable to: </w:t>
      </w:r>
      <w:r w:rsidR="00B04721">
        <w:rPr>
          <w:i/>
        </w:rPr>
        <w:t>All participating companies</w:t>
      </w:r>
    </w:p>
    <w:p w14:paraId="1B185FC3" w14:textId="77777777" w:rsidR="00C72A62" w:rsidRPr="006577A3" w:rsidRDefault="00C72A62" w:rsidP="00C72A62"/>
    <w:p w14:paraId="409BF0CE" w14:textId="2818E856" w:rsidR="00B04721" w:rsidRDefault="00B04721" w:rsidP="00992EEA">
      <w:pPr>
        <w:ind w:left="720"/>
      </w:pPr>
      <w:r w:rsidRPr="006D7369">
        <w:t xml:space="preserve">To achieve the </w:t>
      </w:r>
      <w:r w:rsidR="00C6020F">
        <w:t>IQG Certified Seal</w:t>
      </w:r>
      <w:r w:rsidRPr="006D7369">
        <w:t xml:space="preserve">, </w:t>
      </w:r>
      <w:r>
        <w:t xml:space="preserve">any participating </w:t>
      </w:r>
      <w:r w:rsidRPr="006D7369">
        <w:t xml:space="preserve">company must first become a TAG member, completing the process of becoming “TAG Registered” and enrolling in the Verified by TAG Program. Companies seeking the </w:t>
      </w:r>
      <w:r w:rsidR="00C6020F">
        <w:t>IQG Certified Seal</w:t>
      </w:r>
      <w:r w:rsidRPr="006D7369">
        <w:t xml:space="preserve"> must also have active TAG memberships</w:t>
      </w:r>
      <w:r>
        <w:t xml:space="preserve"> that include</w:t>
      </w:r>
      <w:r w:rsidRPr="006D7369">
        <w:t xml:space="preserve"> participation in the </w:t>
      </w:r>
      <w:r w:rsidR="00C6020F">
        <w:t>IQG Certified Program</w:t>
      </w:r>
      <w:r w:rsidRPr="006D7369">
        <w:t xml:space="preserve">, </w:t>
      </w:r>
      <w:r>
        <w:t>have a valid TAG membership agreement</w:t>
      </w:r>
      <w:r w:rsidRPr="006D7369">
        <w:t xml:space="preserve"> in place</w:t>
      </w:r>
      <w:r>
        <w:t>,</w:t>
      </w:r>
      <w:r w:rsidRPr="006D7369">
        <w:t xml:space="preserve"> and be current on payment for all TAG membership fees. </w:t>
      </w:r>
    </w:p>
    <w:p w14:paraId="111E85CC" w14:textId="6008F869" w:rsidR="00C72A62" w:rsidRPr="006577A3" w:rsidRDefault="00C72A62" w:rsidP="00B04721">
      <w:pPr>
        <w:ind w:firstLine="720"/>
      </w:pPr>
      <w:r w:rsidRPr="006577A3">
        <w:t xml:space="preserve">  </w:t>
      </w:r>
    </w:p>
    <w:p w14:paraId="37198019" w14:textId="77777777" w:rsidR="00B04721" w:rsidRPr="006577A3" w:rsidRDefault="00B04721" w:rsidP="00B04721">
      <w:pPr>
        <w:ind w:left="720"/>
        <w:rPr>
          <w:i/>
        </w:rPr>
      </w:pPr>
      <w:r w:rsidRPr="006577A3">
        <w:rPr>
          <w:i/>
        </w:rPr>
        <w:t xml:space="preserve">Required supporting documentation: </w:t>
      </w:r>
    </w:p>
    <w:p w14:paraId="68540F07" w14:textId="77777777" w:rsidR="00B04721" w:rsidRPr="006577A3" w:rsidRDefault="00B04721" w:rsidP="00B04721">
      <w:pPr>
        <w:pStyle w:val="ListParagraph"/>
        <w:numPr>
          <w:ilvl w:val="0"/>
          <w:numId w:val="18"/>
        </w:numPr>
        <w:ind w:left="1440"/>
      </w:pPr>
      <w:r w:rsidRPr="006577A3">
        <w:t>TAG-ID</w:t>
      </w:r>
    </w:p>
    <w:p w14:paraId="7BD17879" w14:textId="77777777" w:rsidR="00B04721" w:rsidRPr="006577A3" w:rsidRDefault="00B04721" w:rsidP="00B04721">
      <w:pPr>
        <w:pStyle w:val="ListParagraph"/>
        <w:numPr>
          <w:ilvl w:val="0"/>
          <w:numId w:val="18"/>
        </w:numPr>
        <w:ind w:left="1440"/>
      </w:pPr>
      <w:r w:rsidRPr="006577A3">
        <w:t>Verified by TAG Date (i.e., date TAG-ID was assigned to company)</w:t>
      </w:r>
    </w:p>
    <w:p w14:paraId="5AFFA14C" w14:textId="77796B27" w:rsidR="00C72A62" w:rsidRPr="006577A3" w:rsidRDefault="00C72A62" w:rsidP="00C72A62"/>
    <w:p w14:paraId="42AF1C87" w14:textId="77777777" w:rsidR="002258D6" w:rsidRPr="002258D6" w:rsidRDefault="002258D6" w:rsidP="002258D6">
      <w:pPr>
        <w:rPr>
          <w:i/>
        </w:rPr>
      </w:pPr>
      <w:r w:rsidRPr="00E17FC7">
        <w:rPr>
          <w:i/>
        </w:rPr>
        <w:t>Response</w:t>
      </w:r>
      <w:r>
        <w:rPr>
          <w:i/>
        </w:rPr>
        <w:t xml:space="preserve">: </w:t>
      </w:r>
      <w:r w:rsidRPr="002258D6">
        <w:t>______________</w:t>
      </w:r>
      <w:r>
        <w:t>_____</w:t>
      </w:r>
    </w:p>
    <w:p w14:paraId="1BDBD7AC" w14:textId="77777777" w:rsidR="00C72A62" w:rsidRPr="006577A3" w:rsidRDefault="00C72A62" w:rsidP="00C72A62"/>
    <w:p w14:paraId="01FB4A8F" w14:textId="63F5949F" w:rsidR="0028722E" w:rsidRDefault="0028722E" w:rsidP="00C72A62"/>
    <w:bookmarkStart w:id="39" w:name="_Toc518569251"/>
    <w:p w14:paraId="306FB4E8" w14:textId="603F0FD3" w:rsidR="00B04721" w:rsidRPr="00B04721" w:rsidRDefault="00C6020F" w:rsidP="00B04721">
      <w:pPr>
        <w:pStyle w:val="Heading3"/>
      </w:pPr>
      <w:sdt>
        <w:sdtPr>
          <w:rPr>
            <w:color w:val="000000" w:themeColor="text1"/>
            <w:lang w:val="en-GB"/>
          </w:rPr>
          <w:id w:val="-212503439"/>
          <w14:checkbox>
            <w14:checked w14:val="0"/>
            <w14:checkedState w14:val="2612" w14:font="MS Gothic"/>
            <w14:uncheckedState w14:val="2610" w14:font="MS Gothic"/>
          </w14:checkbox>
        </w:sdtPr>
        <w:sdtContent>
          <w:r w:rsidR="00B04721" w:rsidRPr="00B04721">
            <w:rPr>
              <w:rFonts w:ascii="MS Gothic" w:eastAsia="MS Gothic" w:hAnsi="MS Gothic" w:hint="eastAsia"/>
              <w:color w:val="000000" w:themeColor="text1"/>
              <w:lang w:val="en-GB"/>
            </w:rPr>
            <w:t>☐</w:t>
          </w:r>
        </w:sdtContent>
      </w:sdt>
      <w:r w:rsidR="00B04721" w:rsidRPr="00B04721">
        <w:rPr>
          <w:bCs/>
        </w:rPr>
        <w:tab/>
      </w:r>
      <w:r w:rsidR="00B04721" w:rsidRPr="00B04721">
        <w:rPr>
          <w:rFonts w:cs="Arial"/>
        </w:rPr>
        <w:t xml:space="preserve">Have a </w:t>
      </w:r>
      <w:r w:rsidR="00B04721">
        <w:rPr>
          <w:rFonts w:cs="Arial"/>
        </w:rPr>
        <w:t>D</w:t>
      </w:r>
      <w:r w:rsidR="00B04721" w:rsidRPr="00B04721">
        <w:rPr>
          <w:rFonts w:cs="Arial"/>
        </w:rPr>
        <w:t>esignated TAG Compliance Officer</w:t>
      </w:r>
      <w:bookmarkEnd w:id="39"/>
    </w:p>
    <w:p w14:paraId="487BE26D" w14:textId="4F241DF6" w:rsidR="00B04721" w:rsidRPr="006577A3" w:rsidRDefault="00B04721" w:rsidP="00B04721">
      <w:pPr>
        <w:ind w:firstLine="720"/>
        <w:rPr>
          <w:i/>
        </w:rPr>
      </w:pPr>
      <w:r w:rsidRPr="006577A3">
        <w:rPr>
          <w:i/>
        </w:rPr>
        <w:t xml:space="preserve">Applicable to: </w:t>
      </w:r>
      <w:r>
        <w:rPr>
          <w:i/>
        </w:rPr>
        <w:t>All participating companies</w:t>
      </w:r>
    </w:p>
    <w:p w14:paraId="53AA47A3" w14:textId="77777777" w:rsidR="00B04721" w:rsidRPr="006577A3" w:rsidRDefault="00B04721" w:rsidP="00B04721"/>
    <w:p w14:paraId="468B2277" w14:textId="770276B1" w:rsidR="00B04721" w:rsidRPr="006577A3" w:rsidRDefault="00B04721" w:rsidP="00B04721">
      <w:pPr>
        <w:ind w:left="720"/>
      </w:pPr>
      <w:r w:rsidRPr="006D7369">
        <w:t xml:space="preserve">To achieve the </w:t>
      </w:r>
      <w:r w:rsidR="00C6020F">
        <w:t>IQG Certified Seal</w:t>
      </w:r>
      <w:r>
        <w:t xml:space="preserve">, any participating </w:t>
      </w:r>
      <w:r w:rsidRPr="006D7369">
        <w:t xml:space="preserve">company must have </w:t>
      </w:r>
      <w:r>
        <w:t>designated</w:t>
      </w:r>
      <w:r w:rsidRPr="006D7369">
        <w:t xml:space="preserve"> a</w:t>
      </w:r>
      <w:r>
        <w:t xml:space="preserve"> qualified</w:t>
      </w:r>
      <w:r w:rsidRPr="006D7369">
        <w:t xml:space="preserve"> TAG Compliance Officer.  </w:t>
      </w:r>
    </w:p>
    <w:p w14:paraId="62B5F86F" w14:textId="77777777" w:rsidR="00B04721" w:rsidRPr="006577A3" w:rsidRDefault="00B04721" w:rsidP="00B04721"/>
    <w:p w14:paraId="64C7C054" w14:textId="77777777" w:rsidR="00B04721" w:rsidRPr="006577A3" w:rsidRDefault="00B04721" w:rsidP="00B04721">
      <w:pPr>
        <w:ind w:left="720"/>
        <w:rPr>
          <w:i/>
        </w:rPr>
      </w:pPr>
      <w:r w:rsidRPr="006577A3">
        <w:rPr>
          <w:i/>
        </w:rPr>
        <w:t xml:space="preserve">Required supporting documentation: </w:t>
      </w:r>
    </w:p>
    <w:p w14:paraId="5E2A4196" w14:textId="77777777" w:rsidR="00B04721" w:rsidRDefault="00B04721" w:rsidP="00B04721">
      <w:pPr>
        <w:pStyle w:val="ListParagraph"/>
        <w:numPr>
          <w:ilvl w:val="0"/>
          <w:numId w:val="18"/>
        </w:numPr>
        <w:ind w:left="1440"/>
      </w:pPr>
      <w:r>
        <w:t>Name of the designated TAG Compliance Officer</w:t>
      </w:r>
    </w:p>
    <w:p w14:paraId="162306FD" w14:textId="77777777" w:rsidR="00B04721" w:rsidRPr="006577A3" w:rsidRDefault="00B04721" w:rsidP="00B04721">
      <w:pPr>
        <w:pStyle w:val="ListParagraph"/>
        <w:numPr>
          <w:ilvl w:val="0"/>
          <w:numId w:val="18"/>
        </w:numPr>
        <w:ind w:left="1440"/>
      </w:pPr>
      <w:r>
        <w:t xml:space="preserve">Dates </w:t>
      </w:r>
      <w:r w:rsidRPr="00A93D5D">
        <w:t>of all trainings completed by the designate</w:t>
      </w:r>
      <w:r>
        <w:t>d</w:t>
      </w:r>
      <w:r w:rsidRPr="00A93D5D">
        <w:t xml:space="preserve"> TAG Compliance Officer during the </w:t>
      </w:r>
      <w:r>
        <w:t>past 12 months.</w:t>
      </w:r>
    </w:p>
    <w:p w14:paraId="58CFD62D" w14:textId="77777777" w:rsidR="00B04721" w:rsidRPr="006577A3" w:rsidRDefault="00B04721" w:rsidP="00B04721"/>
    <w:p w14:paraId="7A08A5EB" w14:textId="77777777" w:rsidR="00B04721" w:rsidRPr="002258D6" w:rsidRDefault="00B04721" w:rsidP="00B04721">
      <w:pPr>
        <w:rPr>
          <w:i/>
        </w:rPr>
      </w:pPr>
      <w:r w:rsidRPr="00E17FC7">
        <w:rPr>
          <w:i/>
        </w:rPr>
        <w:t>Response</w:t>
      </w:r>
      <w:r>
        <w:rPr>
          <w:i/>
        </w:rPr>
        <w:t xml:space="preserve">: </w:t>
      </w:r>
      <w:r w:rsidRPr="002258D6">
        <w:t>______________</w:t>
      </w:r>
      <w:r>
        <w:t>_____</w:t>
      </w:r>
    </w:p>
    <w:p w14:paraId="38D22248" w14:textId="77777777" w:rsidR="00B04721" w:rsidRDefault="00B04721" w:rsidP="00B04721"/>
    <w:p w14:paraId="5F53800F" w14:textId="77777777" w:rsidR="00B04721" w:rsidRPr="006577A3" w:rsidRDefault="00B04721" w:rsidP="00C72A62"/>
    <w:bookmarkStart w:id="40" w:name="_Toc502657375"/>
    <w:bookmarkStart w:id="41" w:name="_Toc518569252"/>
    <w:p w14:paraId="2FA3E57F" w14:textId="1908F41D" w:rsidR="00C72A62" w:rsidRPr="00B04721" w:rsidRDefault="00C6020F" w:rsidP="00D61A0E">
      <w:pPr>
        <w:pStyle w:val="Heading3"/>
      </w:pPr>
      <w:sdt>
        <w:sdtPr>
          <w:rPr>
            <w:color w:val="000000" w:themeColor="text1"/>
            <w:lang w:val="en-GB"/>
          </w:rPr>
          <w:id w:val="-95564117"/>
          <w14:checkbox>
            <w14:checked w14:val="0"/>
            <w14:checkedState w14:val="2612" w14:font="MS Gothic"/>
            <w14:uncheckedState w14:val="2610" w14:font="MS Gothic"/>
          </w14:checkbox>
        </w:sdtPr>
        <w:sdtContent>
          <w:r w:rsidR="00B04721" w:rsidRPr="00B04721">
            <w:rPr>
              <w:rFonts w:ascii="MS Gothic" w:eastAsia="MS Gothic" w:hAnsi="MS Gothic" w:hint="eastAsia"/>
              <w:color w:val="000000" w:themeColor="text1"/>
              <w:lang w:val="en-GB"/>
            </w:rPr>
            <w:t>☐</w:t>
          </w:r>
        </w:sdtContent>
      </w:sdt>
      <w:r w:rsidR="00D61A0E" w:rsidRPr="00B04721">
        <w:rPr>
          <w:bCs/>
        </w:rPr>
        <w:tab/>
      </w:r>
      <w:bookmarkEnd w:id="40"/>
      <w:r w:rsidR="00B04721" w:rsidRPr="00B04721">
        <w:rPr>
          <w:rFonts w:cs="Arial"/>
        </w:rPr>
        <w:t>Attend a</w:t>
      </w:r>
      <w:r w:rsidR="00992EEA">
        <w:rPr>
          <w:rFonts w:cs="Arial"/>
        </w:rPr>
        <w:t>n IQG</w:t>
      </w:r>
      <w:r w:rsidR="00B04721" w:rsidRPr="00B04721">
        <w:rPr>
          <w:rFonts w:cs="Arial"/>
        </w:rPr>
        <w:t xml:space="preserve"> Certified Training</w:t>
      </w:r>
      <w:bookmarkEnd w:id="41"/>
    </w:p>
    <w:p w14:paraId="6F2169B6" w14:textId="0D177657" w:rsidR="00C72A62" w:rsidRPr="00B04721" w:rsidRDefault="00C72A62" w:rsidP="00B04721">
      <w:pPr>
        <w:ind w:left="720"/>
        <w:rPr>
          <w:color w:val="000000" w:themeColor="text1"/>
        </w:rPr>
      </w:pPr>
      <w:r w:rsidRPr="00B04721">
        <w:rPr>
          <w:i/>
          <w:color w:val="000000" w:themeColor="text1"/>
        </w:rPr>
        <w:t xml:space="preserve">Applicable to: </w:t>
      </w:r>
      <w:r w:rsidR="00B04721" w:rsidRPr="00B04721">
        <w:rPr>
          <w:i/>
          <w:color w:val="000000" w:themeColor="text1"/>
        </w:rPr>
        <w:t>Designated TAG Compliance Officers at all participating companies</w:t>
      </w:r>
    </w:p>
    <w:p w14:paraId="66F05E18" w14:textId="77777777" w:rsidR="00B04721" w:rsidRPr="00B04721" w:rsidRDefault="00B04721" w:rsidP="00B04721">
      <w:pPr>
        <w:rPr>
          <w:color w:val="000000" w:themeColor="text1"/>
        </w:rPr>
      </w:pPr>
    </w:p>
    <w:p w14:paraId="6CC67F8C" w14:textId="2BDBD3F5" w:rsidR="00B04721" w:rsidRPr="00B04721" w:rsidRDefault="00B04721" w:rsidP="00B04721">
      <w:pPr>
        <w:ind w:left="720"/>
        <w:rPr>
          <w:color w:val="000000" w:themeColor="text1"/>
        </w:rPr>
      </w:pPr>
      <w:r w:rsidRPr="00B04721">
        <w:rPr>
          <w:color w:val="000000" w:themeColor="text1"/>
        </w:rPr>
        <w:t xml:space="preserve">In order to achieve the </w:t>
      </w:r>
      <w:r w:rsidR="00C6020F">
        <w:rPr>
          <w:color w:val="000000" w:themeColor="text1"/>
        </w:rPr>
        <w:t>IQG Certified Seal</w:t>
      </w:r>
      <w:r w:rsidRPr="00B04721">
        <w:rPr>
          <w:color w:val="000000" w:themeColor="text1"/>
        </w:rPr>
        <w:t xml:space="preserve">, any participating company’s designated TAG Compliance Officer is encouraged to attend the first training available after a company is enrolled in the </w:t>
      </w:r>
      <w:r w:rsidR="00C6020F">
        <w:rPr>
          <w:color w:val="000000" w:themeColor="text1"/>
        </w:rPr>
        <w:t>IQG Certified Program</w:t>
      </w:r>
      <w:r w:rsidRPr="00B04721">
        <w:rPr>
          <w:color w:val="000000" w:themeColor="text1"/>
        </w:rPr>
        <w:t xml:space="preserve"> and must complete training in order for the company to achieve the </w:t>
      </w:r>
      <w:r w:rsidR="00C6020F">
        <w:rPr>
          <w:color w:val="000000" w:themeColor="text1"/>
        </w:rPr>
        <w:t>IQG Certified Seal</w:t>
      </w:r>
      <w:r w:rsidRPr="00B04721">
        <w:rPr>
          <w:color w:val="000000" w:themeColor="text1"/>
        </w:rPr>
        <w:t xml:space="preserve">. Training must be renewed on an annual basis in order for a company to maintain its </w:t>
      </w:r>
      <w:r w:rsidR="00C6020F">
        <w:rPr>
          <w:color w:val="000000" w:themeColor="text1"/>
        </w:rPr>
        <w:t>IQG Certified Seal</w:t>
      </w:r>
      <w:r w:rsidRPr="00B04721">
        <w:rPr>
          <w:color w:val="000000" w:themeColor="text1"/>
        </w:rPr>
        <w:t xml:space="preserve"> from year to year.   </w:t>
      </w:r>
    </w:p>
    <w:p w14:paraId="350D240D" w14:textId="77777777" w:rsidR="00C72A62" w:rsidRPr="00B04721" w:rsidRDefault="00C72A62" w:rsidP="00C72A62">
      <w:pPr>
        <w:rPr>
          <w:color w:val="000000" w:themeColor="text1"/>
        </w:rPr>
      </w:pPr>
    </w:p>
    <w:p w14:paraId="6A9C73D7" w14:textId="77777777" w:rsidR="00B04721" w:rsidRPr="00B04721" w:rsidRDefault="00B04721" w:rsidP="00B04721">
      <w:pPr>
        <w:ind w:left="720"/>
        <w:rPr>
          <w:color w:val="000000" w:themeColor="text1"/>
        </w:rPr>
      </w:pPr>
      <w:r w:rsidRPr="00B04721">
        <w:rPr>
          <w:color w:val="000000" w:themeColor="text1"/>
        </w:rPr>
        <w:t xml:space="preserve">Required supporting documentation: </w:t>
      </w:r>
    </w:p>
    <w:p w14:paraId="0F14E23D" w14:textId="77777777" w:rsidR="00B04721" w:rsidRPr="00B04721" w:rsidRDefault="00B04721" w:rsidP="00B04721">
      <w:pPr>
        <w:pStyle w:val="ListParagraph"/>
        <w:numPr>
          <w:ilvl w:val="0"/>
          <w:numId w:val="18"/>
        </w:numPr>
        <w:ind w:left="1440"/>
        <w:rPr>
          <w:color w:val="000000" w:themeColor="text1"/>
        </w:rPr>
      </w:pPr>
      <w:r w:rsidRPr="00B04721">
        <w:rPr>
          <w:color w:val="000000" w:themeColor="text1"/>
        </w:rPr>
        <w:t>Name of the designated TAG Compliance Officer</w:t>
      </w:r>
    </w:p>
    <w:p w14:paraId="2F37FD8D" w14:textId="77777777" w:rsidR="00B04721" w:rsidRPr="00B04721" w:rsidRDefault="00B04721" w:rsidP="00B04721">
      <w:pPr>
        <w:pStyle w:val="ListParagraph"/>
        <w:numPr>
          <w:ilvl w:val="0"/>
          <w:numId w:val="18"/>
        </w:numPr>
        <w:ind w:left="1440"/>
        <w:rPr>
          <w:color w:val="000000" w:themeColor="text1"/>
        </w:rPr>
      </w:pPr>
      <w:r w:rsidRPr="00B04721">
        <w:rPr>
          <w:color w:val="000000" w:themeColor="text1"/>
        </w:rPr>
        <w:t>Dates of all trainings completed by the designated TAG Compliance Officer during the past 12 months.</w:t>
      </w:r>
    </w:p>
    <w:p w14:paraId="50CB1C06" w14:textId="77777777" w:rsidR="00B04721" w:rsidRPr="00B04721" w:rsidRDefault="00B04721" w:rsidP="002258D6">
      <w:pPr>
        <w:rPr>
          <w:color w:val="000000" w:themeColor="text1"/>
        </w:rPr>
      </w:pPr>
    </w:p>
    <w:p w14:paraId="17FD175F" w14:textId="2B7F6179" w:rsidR="002258D6" w:rsidRPr="00B04721" w:rsidRDefault="002258D6" w:rsidP="002258D6">
      <w:pPr>
        <w:rPr>
          <w:color w:val="000000" w:themeColor="text1"/>
        </w:rPr>
      </w:pPr>
      <w:r w:rsidRPr="00B04721">
        <w:rPr>
          <w:color w:val="000000" w:themeColor="text1"/>
        </w:rPr>
        <w:t>Response: ___________________</w:t>
      </w:r>
    </w:p>
    <w:p w14:paraId="2E979582" w14:textId="1C3069BA" w:rsidR="0028722E" w:rsidRDefault="0028722E" w:rsidP="00C72A62">
      <w:pPr>
        <w:rPr>
          <w:color w:val="000000" w:themeColor="text1"/>
        </w:rPr>
      </w:pPr>
    </w:p>
    <w:p w14:paraId="0854B38E" w14:textId="77777777" w:rsidR="00B04721" w:rsidRPr="006577A3" w:rsidRDefault="00B04721" w:rsidP="00C72A62"/>
    <w:bookmarkStart w:id="42" w:name="_Toc502657376"/>
    <w:bookmarkStart w:id="43" w:name="_Toc518569253"/>
    <w:p w14:paraId="2AFD72B1" w14:textId="3A08004A" w:rsidR="00C72A62" w:rsidRPr="00A9300C" w:rsidRDefault="00C6020F" w:rsidP="00D61A0E">
      <w:pPr>
        <w:pStyle w:val="Heading3"/>
      </w:pPr>
      <w:sdt>
        <w:sdtPr>
          <w:rPr>
            <w:color w:val="000000" w:themeColor="text1"/>
            <w:lang w:val="en-GB"/>
          </w:rPr>
          <w:id w:val="84584949"/>
          <w14:checkbox>
            <w14:checked w14:val="0"/>
            <w14:checkedState w14:val="2612" w14:font="MS Gothic"/>
            <w14:uncheckedState w14:val="2610" w14:font="MS Gothic"/>
          </w14:checkbox>
        </w:sdtPr>
        <w:sdtContent>
          <w:r w:rsidR="00D61A0E" w:rsidRPr="00A9300C">
            <w:rPr>
              <w:rFonts w:ascii="MS Gothic" w:eastAsia="MS Gothic" w:hAnsi="MS Gothic" w:hint="eastAsia"/>
              <w:color w:val="000000" w:themeColor="text1"/>
              <w:lang w:val="en-GB"/>
            </w:rPr>
            <w:t>☐</w:t>
          </w:r>
        </w:sdtContent>
      </w:sdt>
      <w:r w:rsidR="00D61A0E" w:rsidRPr="00A9300C">
        <w:rPr>
          <w:bCs/>
        </w:rPr>
        <w:tab/>
      </w:r>
      <w:bookmarkEnd w:id="42"/>
      <w:bookmarkEnd w:id="43"/>
      <w:r w:rsidR="00992EEA">
        <w:t>Disclosure Details</w:t>
      </w:r>
    </w:p>
    <w:p w14:paraId="6111EE28" w14:textId="77777777" w:rsidR="00B04721" w:rsidRPr="006577A3" w:rsidRDefault="00B04721" w:rsidP="00B04721">
      <w:pPr>
        <w:ind w:firstLine="720"/>
        <w:rPr>
          <w:i/>
        </w:rPr>
      </w:pPr>
      <w:r w:rsidRPr="006577A3">
        <w:rPr>
          <w:i/>
        </w:rPr>
        <w:t xml:space="preserve">Applicable to: </w:t>
      </w:r>
      <w:r>
        <w:rPr>
          <w:i/>
        </w:rPr>
        <w:t>All participating companies</w:t>
      </w:r>
    </w:p>
    <w:p w14:paraId="370E696B" w14:textId="0EA9932B" w:rsidR="00AD4B61" w:rsidRPr="00985148" w:rsidRDefault="00AD4B61" w:rsidP="00AD4B61">
      <w:pPr>
        <w:pStyle w:val="NoSpacing"/>
      </w:pPr>
    </w:p>
    <w:p w14:paraId="3EEEF175" w14:textId="69550691" w:rsidR="00AD4B61" w:rsidRPr="00985148" w:rsidRDefault="00AD4B61" w:rsidP="00AD4B61">
      <w:pPr>
        <w:pStyle w:val="NoSpacing"/>
        <w:ind w:left="720"/>
      </w:pPr>
      <w:r w:rsidRPr="00B04721">
        <w:rPr>
          <w:color w:val="000000" w:themeColor="text1"/>
        </w:rPr>
        <w:t xml:space="preserve">In order to achieve the </w:t>
      </w:r>
      <w:r>
        <w:rPr>
          <w:color w:val="000000" w:themeColor="text1"/>
        </w:rPr>
        <w:t>IQG Certified Seal</w:t>
      </w:r>
      <w:r w:rsidRPr="00B04721">
        <w:rPr>
          <w:color w:val="000000" w:themeColor="text1"/>
        </w:rPr>
        <w:t xml:space="preserve">, </w:t>
      </w:r>
      <w:r>
        <w:t>S</w:t>
      </w:r>
      <w:r w:rsidRPr="00985148">
        <w:t xml:space="preserve">ellers must use the </w:t>
      </w:r>
      <w:r>
        <w:t>IQG</w:t>
      </w:r>
      <w:r w:rsidRPr="00985148">
        <w:t xml:space="preserve"> Inventory Framework to label all inventory sold </w:t>
      </w:r>
      <w:r>
        <w:t xml:space="preserve">to the extent required by the buyer </w:t>
      </w:r>
      <w:r w:rsidRPr="00985148">
        <w:t xml:space="preserve">so that advertisers can accurately assign value or assess risk. </w:t>
      </w:r>
    </w:p>
    <w:p w14:paraId="2A56AAF2" w14:textId="77777777" w:rsidR="00AD4B61" w:rsidRDefault="00AD4B61" w:rsidP="00AD4B61">
      <w:pPr>
        <w:pStyle w:val="NoSpacing"/>
        <w:ind w:left="720"/>
      </w:pPr>
    </w:p>
    <w:p w14:paraId="6FB1F4A9" w14:textId="0EDD799F" w:rsidR="00AD4B61" w:rsidRDefault="00AD4B61" w:rsidP="00AD4B61">
      <w:pPr>
        <w:pStyle w:val="NoSpacing"/>
        <w:ind w:left="720"/>
      </w:pPr>
      <w:r w:rsidRPr="00B04721">
        <w:rPr>
          <w:color w:val="000000" w:themeColor="text1"/>
        </w:rPr>
        <w:t xml:space="preserve">In order to achieve the </w:t>
      </w:r>
      <w:r>
        <w:rPr>
          <w:color w:val="000000" w:themeColor="text1"/>
        </w:rPr>
        <w:t>IQG Certified Seal</w:t>
      </w:r>
      <w:r w:rsidRPr="00B04721">
        <w:rPr>
          <w:color w:val="000000" w:themeColor="text1"/>
        </w:rPr>
        <w:t xml:space="preserve">, </w:t>
      </w:r>
      <w:r>
        <w:t>Buyers must</w:t>
      </w:r>
      <w:r>
        <w:t xml:space="preserve"> disclose the </w:t>
      </w:r>
      <w:r w:rsidRPr="00985148">
        <w:t>contextual details</w:t>
      </w:r>
      <w:r>
        <w:t xml:space="preserve"> under the </w:t>
      </w:r>
      <w:r>
        <w:t>IQG</w:t>
      </w:r>
      <w:r>
        <w:t xml:space="preserve"> Inventory Framework</w:t>
      </w:r>
      <w:r w:rsidRPr="00985148">
        <w:t xml:space="preserve"> for </w:t>
      </w:r>
      <w:r>
        <w:t xml:space="preserve">the </w:t>
      </w:r>
      <w:r w:rsidRPr="00985148">
        <w:t>c</w:t>
      </w:r>
      <w:r>
        <w:t>reative to ensure brand safety for the seller and their audience.</w:t>
      </w:r>
    </w:p>
    <w:p w14:paraId="7CDD918A" w14:textId="06477C31" w:rsidR="00992EEA" w:rsidRDefault="00992EEA" w:rsidP="00992EEA">
      <w:pPr>
        <w:pStyle w:val="NoSpacing"/>
        <w:jc w:val="both"/>
        <w:rPr>
          <w:rFonts w:eastAsia="Calibri" w:cs="Arial"/>
          <w:color w:val="000000" w:themeColor="text1"/>
          <w:szCs w:val="20"/>
        </w:rPr>
      </w:pPr>
    </w:p>
    <w:p w14:paraId="799A0A8C" w14:textId="25D20C0C" w:rsidR="00992EEA" w:rsidRPr="00992EEA" w:rsidRDefault="00992EEA" w:rsidP="00992EEA">
      <w:pPr>
        <w:ind w:firstLine="720"/>
      </w:pPr>
      <w:r w:rsidRPr="00B04721">
        <w:t xml:space="preserve">Required supporting documentation: </w:t>
      </w:r>
    </w:p>
    <w:p w14:paraId="5B2549F3" w14:textId="77777777" w:rsidR="00992EEA" w:rsidRPr="006577A3" w:rsidRDefault="00992EEA" w:rsidP="00992EEA">
      <w:pPr>
        <w:pStyle w:val="NoSpacing"/>
        <w:numPr>
          <w:ilvl w:val="0"/>
          <w:numId w:val="11"/>
        </w:numPr>
        <w:jc w:val="both"/>
        <w:rPr>
          <w:rFonts w:cs="Arial"/>
          <w:szCs w:val="20"/>
        </w:rPr>
      </w:pPr>
      <w:r w:rsidRPr="006577A3">
        <w:rPr>
          <w:rFonts w:cs="Arial"/>
          <w:szCs w:val="20"/>
        </w:rPr>
        <w:t>Description of Methodology (DOM)</w:t>
      </w:r>
    </w:p>
    <w:p w14:paraId="5DF4AAA2" w14:textId="0E8B0D3B" w:rsidR="00992EEA" w:rsidRPr="00992EEA" w:rsidRDefault="00992EEA" w:rsidP="00992EEA">
      <w:pPr>
        <w:pStyle w:val="NoSpacing"/>
        <w:numPr>
          <w:ilvl w:val="0"/>
          <w:numId w:val="11"/>
        </w:numPr>
        <w:jc w:val="both"/>
        <w:rPr>
          <w:rFonts w:cs="Arial"/>
          <w:szCs w:val="20"/>
        </w:rPr>
      </w:pPr>
      <w:r w:rsidRPr="006577A3">
        <w:rPr>
          <w:rFonts w:cs="Arial"/>
          <w:szCs w:val="20"/>
        </w:rPr>
        <w:t xml:space="preserve">Internal Audit Report </w:t>
      </w:r>
      <w:r>
        <w:rPr>
          <w:rFonts w:cs="Arial"/>
          <w:szCs w:val="20"/>
        </w:rPr>
        <w:t>or Independent Validation Report</w:t>
      </w:r>
    </w:p>
    <w:p w14:paraId="38DC9C81" w14:textId="078748DC" w:rsidR="00992EEA" w:rsidRPr="006577A3" w:rsidRDefault="00992EEA" w:rsidP="00992EEA">
      <w:pPr>
        <w:pStyle w:val="NoSpacing"/>
        <w:jc w:val="both"/>
        <w:rPr>
          <w:rFonts w:cs="Arial"/>
          <w:szCs w:val="20"/>
          <w:shd w:val="clear" w:color="auto" w:fill="FFFFFF"/>
        </w:rPr>
      </w:pPr>
    </w:p>
    <w:p w14:paraId="1B16247F" w14:textId="7A0A5514" w:rsidR="00B04721" w:rsidRPr="00992EEA" w:rsidRDefault="002258D6" w:rsidP="00455EA8">
      <w:r w:rsidRPr="00B04721">
        <w:t>Response: ___________________</w:t>
      </w:r>
    </w:p>
    <w:sectPr w:rsidR="00B04721" w:rsidRPr="00992EEA" w:rsidSect="008D02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58CD" w14:textId="77777777" w:rsidR="00493F61" w:rsidRDefault="00493F61" w:rsidP="007863C2">
      <w:r>
        <w:separator/>
      </w:r>
    </w:p>
  </w:endnote>
  <w:endnote w:type="continuationSeparator" w:id="0">
    <w:p w14:paraId="71797CA1" w14:textId="77777777" w:rsidR="00493F61" w:rsidRDefault="00493F61" w:rsidP="0078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4EE3" w14:textId="77777777" w:rsidR="00C6020F" w:rsidRDefault="00C6020F" w:rsidP="00E421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6E8DE" w14:textId="77777777" w:rsidR="00C6020F" w:rsidRDefault="00C60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342C" w14:textId="77777777" w:rsidR="00C6020F" w:rsidRDefault="00C6020F" w:rsidP="00E421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E0276" w14:textId="77777777" w:rsidR="00C6020F" w:rsidRDefault="00C6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4339" w14:textId="77777777" w:rsidR="00493F61" w:rsidRDefault="00493F61" w:rsidP="007863C2">
      <w:r>
        <w:separator/>
      </w:r>
    </w:p>
  </w:footnote>
  <w:footnote w:type="continuationSeparator" w:id="0">
    <w:p w14:paraId="342FAF1E" w14:textId="77777777" w:rsidR="00493F61" w:rsidRDefault="00493F61" w:rsidP="0078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58E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22CD"/>
    <w:multiLevelType w:val="hybridMultilevel"/>
    <w:tmpl w:val="BA0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96D"/>
    <w:multiLevelType w:val="hybridMultilevel"/>
    <w:tmpl w:val="858CB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25780"/>
    <w:multiLevelType w:val="hybridMultilevel"/>
    <w:tmpl w:val="14A2DBF2"/>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67318"/>
    <w:multiLevelType w:val="hybridMultilevel"/>
    <w:tmpl w:val="7DE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80A28"/>
    <w:multiLevelType w:val="hybridMultilevel"/>
    <w:tmpl w:val="E90890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E3F39"/>
    <w:multiLevelType w:val="hybridMultilevel"/>
    <w:tmpl w:val="7848D2BE"/>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A23E2"/>
    <w:multiLevelType w:val="hybridMultilevel"/>
    <w:tmpl w:val="DA16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843E6"/>
    <w:multiLevelType w:val="hybridMultilevel"/>
    <w:tmpl w:val="AF82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41050"/>
    <w:multiLevelType w:val="hybridMultilevel"/>
    <w:tmpl w:val="DE9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251AD"/>
    <w:multiLevelType w:val="hybridMultilevel"/>
    <w:tmpl w:val="F2D476E8"/>
    <w:lvl w:ilvl="0" w:tplc="0B701DB4">
      <w:start w:val="1"/>
      <w:numFmt w:val="decimal"/>
      <w:lvlText w:val="%1."/>
      <w:lvlJc w:val="left"/>
      <w:pPr>
        <w:ind w:left="-288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15:restartNumberingAfterBreak="0">
    <w:nsid w:val="20080D06"/>
    <w:multiLevelType w:val="hybridMultilevel"/>
    <w:tmpl w:val="892E4D96"/>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94DC6"/>
    <w:multiLevelType w:val="hybridMultilevel"/>
    <w:tmpl w:val="F33605F4"/>
    <w:lvl w:ilvl="0" w:tplc="BCEE6BE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96EAE"/>
    <w:multiLevelType w:val="hybridMultilevel"/>
    <w:tmpl w:val="C31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2454"/>
    <w:multiLevelType w:val="hybridMultilevel"/>
    <w:tmpl w:val="291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84103"/>
    <w:multiLevelType w:val="hybridMultilevel"/>
    <w:tmpl w:val="9C5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F5958"/>
    <w:multiLevelType w:val="hybridMultilevel"/>
    <w:tmpl w:val="A820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31BA9"/>
    <w:multiLevelType w:val="hybridMultilevel"/>
    <w:tmpl w:val="9FF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031C9"/>
    <w:multiLevelType w:val="hybridMultilevel"/>
    <w:tmpl w:val="BB380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862707"/>
    <w:multiLevelType w:val="hybridMultilevel"/>
    <w:tmpl w:val="C5E0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A7257"/>
    <w:multiLevelType w:val="hybridMultilevel"/>
    <w:tmpl w:val="0FD4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24211"/>
    <w:multiLevelType w:val="hybridMultilevel"/>
    <w:tmpl w:val="8DE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A07B9"/>
    <w:multiLevelType w:val="hybridMultilevel"/>
    <w:tmpl w:val="EA485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914558"/>
    <w:multiLevelType w:val="hybridMultilevel"/>
    <w:tmpl w:val="19B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E5CA6"/>
    <w:multiLevelType w:val="hybridMultilevel"/>
    <w:tmpl w:val="51D0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85214"/>
    <w:multiLevelType w:val="hybridMultilevel"/>
    <w:tmpl w:val="0AE0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D32AA"/>
    <w:multiLevelType w:val="multilevel"/>
    <w:tmpl w:val="BD2817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59596367"/>
    <w:multiLevelType w:val="hybridMultilevel"/>
    <w:tmpl w:val="59E64E66"/>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03CDD"/>
    <w:multiLevelType w:val="hybridMultilevel"/>
    <w:tmpl w:val="3100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B51E0"/>
    <w:multiLevelType w:val="hybridMultilevel"/>
    <w:tmpl w:val="7B60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F80DDC"/>
    <w:multiLevelType w:val="multilevel"/>
    <w:tmpl w:val="BC8CFA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1D4442"/>
    <w:multiLevelType w:val="hybridMultilevel"/>
    <w:tmpl w:val="AEE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814CB"/>
    <w:multiLevelType w:val="hybridMultilevel"/>
    <w:tmpl w:val="7B06FA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9514F"/>
    <w:multiLevelType w:val="hybridMultilevel"/>
    <w:tmpl w:val="033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C694A"/>
    <w:multiLevelType w:val="hybridMultilevel"/>
    <w:tmpl w:val="21FAB7EE"/>
    <w:lvl w:ilvl="0" w:tplc="D21AB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013A1"/>
    <w:multiLevelType w:val="hybridMultilevel"/>
    <w:tmpl w:val="F33605F4"/>
    <w:lvl w:ilvl="0" w:tplc="BCEE6BE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AE2987"/>
    <w:multiLevelType w:val="hybridMultilevel"/>
    <w:tmpl w:val="FB1C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97484"/>
    <w:multiLevelType w:val="hybridMultilevel"/>
    <w:tmpl w:val="37C04410"/>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8C6F02"/>
    <w:multiLevelType w:val="hybridMultilevel"/>
    <w:tmpl w:val="2C066BAE"/>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5"/>
  </w:num>
  <w:num w:numId="4">
    <w:abstractNumId w:val="36"/>
  </w:num>
  <w:num w:numId="5">
    <w:abstractNumId w:val="32"/>
  </w:num>
  <w:num w:numId="6">
    <w:abstractNumId w:val="12"/>
  </w:num>
  <w:num w:numId="7">
    <w:abstractNumId w:val="10"/>
  </w:num>
  <w:num w:numId="8">
    <w:abstractNumId w:val="22"/>
  </w:num>
  <w:num w:numId="9">
    <w:abstractNumId w:val="2"/>
  </w:num>
  <w:num w:numId="10">
    <w:abstractNumId w:val="37"/>
  </w:num>
  <w:num w:numId="11">
    <w:abstractNumId w:val="29"/>
  </w:num>
  <w:num w:numId="12">
    <w:abstractNumId w:val="9"/>
  </w:num>
  <w:num w:numId="13">
    <w:abstractNumId w:val="1"/>
  </w:num>
  <w:num w:numId="14">
    <w:abstractNumId w:val="0"/>
  </w:num>
  <w:num w:numId="15">
    <w:abstractNumId w:val="33"/>
  </w:num>
  <w:num w:numId="16">
    <w:abstractNumId w:val="31"/>
  </w:num>
  <w:num w:numId="17">
    <w:abstractNumId w:val="20"/>
  </w:num>
  <w:num w:numId="18">
    <w:abstractNumId w:val="19"/>
  </w:num>
  <w:num w:numId="19">
    <w:abstractNumId w:val="21"/>
  </w:num>
  <w:num w:numId="20">
    <w:abstractNumId w:val="16"/>
  </w:num>
  <w:num w:numId="21">
    <w:abstractNumId w:val="28"/>
  </w:num>
  <w:num w:numId="22">
    <w:abstractNumId w:val="23"/>
  </w:num>
  <w:num w:numId="23">
    <w:abstractNumId w:val="35"/>
  </w:num>
  <w:num w:numId="24">
    <w:abstractNumId w:val="14"/>
  </w:num>
  <w:num w:numId="25">
    <w:abstractNumId w:val="30"/>
  </w:num>
  <w:num w:numId="26">
    <w:abstractNumId w:val="6"/>
  </w:num>
  <w:num w:numId="27">
    <w:abstractNumId w:val="11"/>
  </w:num>
  <w:num w:numId="28">
    <w:abstractNumId w:val="27"/>
  </w:num>
  <w:num w:numId="29">
    <w:abstractNumId w:val="3"/>
  </w:num>
  <w:num w:numId="30">
    <w:abstractNumId w:val="38"/>
  </w:num>
  <w:num w:numId="31">
    <w:abstractNumId w:val="4"/>
  </w:num>
  <w:num w:numId="32">
    <w:abstractNumId w:val="13"/>
  </w:num>
  <w:num w:numId="33">
    <w:abstractNumId w:val="15"/>
  </w:num>
  <w:num w:numId="34">
    <w:abstractNumId w:val="25"/>
  </w:num>
  <w:num w:numId="35">
    <w:abstractNumId w:val="17"/>
  </w:num>
  <w:num w:numId="36">
    <w:abstractNumId w:val="26"/>
  </w:num>
  <w:num w:numId="37">
    <w:abstractNumId w:val="7"/>
  </w:num>
  <w:num w:numId="38">
    <w:abstractNumId w:val="34"/>
  </w:num>
  <w:num w:numId="3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B0"/>
    <w:rsid w:val="00031205"/>
    <w:rsid w:val="00034227"/>
    <w:rsid w:val="00037254"/>
    <w:rsid w:val="000446EF"/>
    <w:rsid w:val="000461E0"/>
    <w:rsid w:val="000701BC"/>
    <w:rsid w:val="00073CC4"/>
    <w:rsid w:val="000C4A30"/>
    <w:rsid w:val="000E4936"/>
    <w:rsid w:val="000E5A9B"/>
    <w:rsid w:val="000F5E7A"/>
    <w:rsid w:val="0010365D"/>
    <w:rsid w:val="00125A68"/>
    <w:rsid w:val="00126E01"/>
    <w:rsid w:val="001318CA"/>
    <w:rsid w:val="00140B0E"/>
    <w:rsid w:val="001458FC"/>
    <w:rsid w:val="001562FB"/>
    <w:rsid w:val="001643A4"/>
    <w:rsid w:val="00165EB5"/>
    <w:rsid w:val="00183006"/>
    <w:rsid w:val="001833B1"/>
    <w:rsid w:val="001E4509"/>
    <w:rsid w:val="001E6C9C"/>
    <w:rsid w:val="00213465"/>
    <w:rsid w:val="0022100C"/>
    <w:rsid w:val="00221E5A"/>
    <w:rsid w:val="002258D6"/>
    <w:rsid w:val="002340A8"/>
    <w:rsid w:val="0028722E"/>
    <w:rsid w:val="00295141"/>
    <w:rsid w:val="002A1510"/>
    <w:rsid w:val="002C754E"/>
    <w:rsid w:val="002D3D03"/>
    <w:rsid w:val="002D5C25"/>
    <w:rsid w:val="002E3663"/>
    <w:rsid w:val="00303188"/>
    <w:rsid w:val="003033CF"/>
    <w:rsid w:val="00312AAD"/>
    <w:rsid w:val="003300B6"/>
    <w:rsid w:val="003373B3"/>
    <w:rsid w:val="0034395F"/>
    <w:rsid w:val="0035472E"/>
    <w:rsid w:val="00375836"/>
    <w:rsid w:val="00391A38"/>
    <w:rsid w:val="003B39ED"/>
    <w:rsid w:val="003C39EE"/>
    <w:rsid w:val="003C60D0"/>
    <w:rsid w:val="003E1BAA"/>
    <w:rsid w:val="0040462E"/>
    <w:rsid w:val="00414065"/>
    <w:rsid w:val="004235B0"/>
    <w:rsid w:val="00447D2E"/>
    <w:rsid w:val="00450C81"/>
    <w:rsid w:val="00455ACA"/>
    <w:rsid w:val="00455EA8"/>
    <w:rsid w:val="00463A48"/>
    <w:rsid w:val="004813F6"/>
    <w:rsid w:val="0049101C"/>
    <w:rsid w:val="00493852"/>
    <w:rsid w:val="00493F61"/>
    <w:rsid w:val="004B255C"/>
    <w:rsid w:val="004D7339"/>
    <w:rsid w:val="004E1245"/>
    <w:rsid w:val="004E32E2"/>
    <w:rsid w:val="0050026B"/>
    <w:rsid w:val="00502971"/>
    <w:rsid w:val="00511741"/>
    <w:rsid w:val="005232BC"/>
    <w:rsid w:val="00530CE1"/>
    <w:rsid w:val="00551562"/>
    <w:rsid w:val="00575005"/>
    <w:rsid w:val="005A11B2"/>
    <w:rsid w:val="005C5A5A"/>
    <w:rsid w:val="005D644A"/>
    <w:rsid w:val="005F57CD"/>
    <w:rsid w:val="006202C8"/>
    <w:rsid w:val="00623E95"/>
    <w:rsid w:val="006275C6"/>
    <w:rsid w:val="0064580F"/>
    <w:rsid w:val="00655C8D"/>
    <w:rsid w:val="006607B6"/>
    <w:rsid w:val="00684B4B"/>
    <w:rsid w:val="006A38A0"/>
    <w:rsid w:val="006B3605"/>
    <w:rsid w:val="006C6517"/>
    <w:rsid w:val="006E31A1"/>
    <w:rsid w:val="006E7576"/>
    <w:rsid w:val="00722E4C"/>
    <w:rsid w:val="00732D36"/>
    <w:rsid w:val="007408AF"/>
    <w:rsid w:val="007432F8"/>
    <w:rsid w:val="00747B4E"/>
    <w:rsid w:val="007540B9"/>
    <w:rsid w:val="007609D0"/>
    <w:rsid w:val="00783446"/>
    <w:rsid w:val="00785C80"/>
    <w:rsid w:val="007863C2"/>
    <w:rsid w:val="007950B0"/>
    <w:rsid w:val="007A6AB8"/>
    <w:rsid w:val="007D5867"/>
    <w:rsid w:val="007D7ECA"/>
    <w:rsid w:val="007E6C6D"/>
    <w:rsid w:val="00807898"/>
    <w:rsid w:val="00814364"/>
    <w:rsid w:val="00826AAE"/>
    <w:rsid w:val="008471EE"/>
    <w:rsid w:val="00857E24"/>
    <w:rsid w:val="008669D2"/>
    <w:rsid w:val="00870F26"/>
    <w:rsid w:val="008816D5"/>
    <w:rsid w:val="0088505E"/>
    <w:rsid w:val="00886061"/>
    <w:rsid w:val="00887E3D"/>
    <w:rsid w:val="008A5CC3"/>
    <w:rsid w:val="008A760F"/>
    <w:rsid w:val="008D0205"/>
    <w:rsid w:val="008D7B72"/>
    <w:rsid w:val="00910EF8"/>
    <w:rsid w:val="009140B4"/>
    <w:rsid w:val="00921309"/>
    <w:rsid w:val="009400B0"/>
    <w:rsid w:val="00946351"/>
    <w:rsid w:val="00981B94"/>
    <w:rsid w:val="00992EEA"/>
    <w:rsid w:val="009B6131"/>
    <w:rsid w:val="009D3E3B"/>
    <w:rsid w:val="009D54F5"/>
    <w:rsid w:val="009E6D16"/>
    <w:rsid w:val="00A03D9A"/>
    <w:rsid w:val="00A0698F"/>
    <w:rsid w:val="00A17E9D"/>
    <w:rsid w:val="00A21EF9"/>
    <w:rsid w:val="00A2417B"/>
    <w:rsid w:val="00A736C1"/>
    <w:rsid w:val="00A807C7"/>
    <w:rsid w:val="00A856B0"/>
    <w:rsid w:val="00A9300C"/>
    <w:rsid w:val="00A94599"/>
    <w:rsid w:val="00A97DEC"/>
    <w:rsid w:val="00AA1C78"/>
    <w:rsid w:val="00AB332C"/>
    <w:rsid w:val="00AD4B61"/>
    <w:rsid w:val="00AD4F8B"/>
    <w:rsid w:val="00B04721"/>
    <w:rsid w:val="00B10BFC"/>
    <w:rsid w:val="00B12EDE"/>
    <w:rsid w:val="00B17042"/>
    <w:rsid w:val="00B235A1"/>
    <w:rsid w:val="00B2419A"/>
    <w:rsid w:val="00B31752"/>
    <w:rsid w:val="00B33CC2"/>
    <w:rsid w:val="00B675FD"/>
    <w:rsid w:val="00B77E21"/>
    <w:rsid w:val="00B846A7"/>
    <w:rsid w:val="00BA5015"/>
    <w:rsid w:val="00BA54B1"/>
    <w:rsid w:val="00BC24B8"/>
    <w:rsid w:val="00BC4B5F"/>
    <w:rsid w:val="00BD3092"/>
    <w:rsid w:val="00C07350"/>
    <w:rsid w:val="00C47304"/>
    <w:rsid w:val="00C6020F"/>
    <w:rsid w:val="00C72A62"/>
    <w:rsid w:val="00C902CF"/>
    <w:rsid w:val="00C91BF2"/>
    <w:rsid w:val="00CB2922"/>
    <w:rsid w:val="00CB4F2F"/>
    <w:rsid w:val="00CC437C"/>
    <w:rsid w:val="00CD4C4B"/>
    <w:rsid w:val="00CE55D4"/>
    <w:rsid w:val="00CF4E45"/>
    <w:rsid w:val="00D05547"/>
    <w:rsid w:val="00D14C7A"/>
    <w:rsid w:val="00D1773B"/>
    <w:rsid w:val="00D1781A"/>
    <w:rsid w:val="00D1781C"/>
    <w:rsid w:val="00D2221B"/>
    <w:rsid w:val="00D3593C"/>
    <w:rsid w:val="00D430BE"/>
    <w:rsid w:val="00D44CFF"/>
    <w:rsid w:val="00D516E8"/>
    <w:rsid w:val="00D61A0E"/>
    <w:rsid w:val="00D774E1"/>
    <w:rsid w:val="00D95563"/>
    <w:rsid w:val="00DA68EE"/>
    <w:rsid w:val="00DC1BAF"/>
    <w:rsid w:val="00DF0325"/>
    <w:rsid w:val="00E01CDC"/>
    <w:rsid w:val="00E0304B"/>
    <w:rsid w:val="00E158BE"/>
    <w:rsid w:val="00E17FC7"/>
    <w:rsid w:val="00E421EC"/>
    <w:rsid w:val="00E47372"/>
    <w:rsid w:val="00E535CF"/>
    <w:rsid w:val="00E809B5"/>
    <w:rsid w:val="00E8280A"/>
    <w:rsid w:val="00E91DCF"/>
    <w:rsid w:val="00E94A77"/>
    <w:rsid w:val="00E96937"/>
    <w:rsid w:val="00EA09AC"/>
    <w:rsid w:val="00EB1C4A"/>
    <w:rsid w:val="00EE1A44"/>
    <w:rsid w:val="00EF21BD"/>
    <w:rsid w:val="00F03C0A"/>
    <w:rsid w:val="00F04668"/>
    <w:rsid w:val="00F057FA"/>
    <w:rsid w:val="00F15577"/>
    <w:rsid w:val="00F24B4E"/>
    <w:rsid w:val="00F24BC3"/>
    <w:rsid w:val="00F71884"/>
    <w:rsid w:val="00F86330"/>
    <w:rsid w:val="00F957D3"/>
    <w:rsid w:val="00F96153"/>
    <w:rsid w:val="00FB6E40"/>
    <w:rsid w:val="00FC3031"/>
    <w:rsid w:val="00FC5657"/>
    <w:rsid w:val="00FD0CE3"/>
    <w:rsid w:val="00FD44D4"/>
    <w:rsid w:val="00FE0FE3"/>
    <w:rsid w:val="00FF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E6C1"/>
  <w15:chartTrackingRefBased/>
  <w15:docId w15:val="{30F516B5-864C-4806-BE96-40CBAC1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8D6"/>
    <w:pPr>
      <w:spacing w:after="0" w:line="240" w:lineRule="auto"/>
    </w:pPr>
    <w:rPr>
      <w:rFonts w:ascii="Arial" w:eastAsiaTheme="minorEastAsia" w:hAnsi="Arial"/>
      <w:sz w:val="20"/>
      <w:szCs w:val="24"/>
    </w:rPr>
  </w:style>
  <w:style w:type="paragraph" w:styleId="Heading1">
    <w:name w:val="heading 1"/>
    <w:basedOn w:val="Normal"/>
    <w:next w:val="Normal"/>
    <w:link w:val="Heading1Char"/>
    <w:uiPriority w:val="9"/>
    <w:qFormat/>
    <w:rsid w:val="001318CA"/>
    <w:pPr>
      <w:keepNext/>
      <w:keepLines/>
      <w:spacing w:before="24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34395F"/>
    <w:pPr>
      <w:keepNext/>
      <w:keepLines/>
      <w:spacing w:before="40" w:line="259" w:lineRule="auto"/>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4395F"/>
    <w:pPr>
      <w:keepNext/>
      <w:keepLines/>
      <w:spacing w:before="40"/>
      <w:outlineLvl w:val="2"/>
    </w:pPr>
    <w:rPr>
      <w:rFonts w:eastAsiaTheme="majorEastAsia" w:cstheme="majorBidi"/>
      <w:i/>
      <w:color w:val="1F4D78" w:themeColor="accent1" w:themeShade="7F"/>
      <w:sz w:val="24"/>
    </w:rPr>
  </w:style>
  <w:style w:type="paragraph" w:styleId="Heading4">
    <w:name w:val="heading 4"/>
    <w:basedOn w:val="Normal"/>
    <w:link w:val="Heading4Char"/>
    <w:uiPriority w:val="9"/>
    <w:qFormat/>
    <w:rsid w:val="004235B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752"/>
    <w:pPr>
      <w:spacing w:after="0" w:line="240" w:lineRule="auto"/>
    </w:pPr>
    <w:rPr>
      <w:rFonts w:ascii="Arial" w:hAnsi="Arial"/>
      <w:sz w:val="20"/>
    </w:rPr>
  </w:style>
  <w:style w:type="character" w:customStyle="1" w:styleId="Heading4Char">
    <w:name w:val="Heading 4 Char"/>
    <w:basedOn w:val="DefaultParagraphFont"/>
    <w:link w:val="Heading4"/>
    <w:uiPriority w:val="9"/>
    <w:rsid w:val="004235B0"/>
    <w:rPr>
      <w:rFonts w:ascii="Times New Roman" w:eastAsia="Times New Roman" w:hAnsi="Times New Roman" w:cs="Times New Roman"/>
      <w:b/>
      <w:bCs/>
      <w:sz w:val="24"/>
      <w:szCs w:val="24"/>
    </w:rPr>
  </w:style>
  <w:style w:type="paragraph" w:styleId="NormalWeb">
    <w:name w:val="Normal (Web)"/>
    <w:basedOn w:val="Normal"/>
    <w:uiPriority w:val="99"/>
    <w:unhideWhenUsed/>
    <w:rsid w:val="004235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35B0"/>
  </w:style>
  <w:style w:type="character" w:styleId="Hyperlink">
    <w:name w:val="Hyperlink"/>
    <w:basedOn w:val="DefaultParagraphFont"/>
    <w:uiPriority w:val="99"/>
    <w:unhideWhenUsed/>
    <w:rsid w:val="004235B0"/>
    <w:rPr>
      <w:color w:val="0000FF"/>
      <w:u w:val="single"/>
    </w:rPr>
  </w:style>
  <w:style w:type="character" w:customStyle="1" w:styleId="Heading2Char">
    <w:name w:val="Heading 2 Char"/>
    <w:basedOn w:val="DefaultParagraphFont"/>
    <w:link w:val="Heading2"/>
    <w:uiPriority w:val="9"/>
    <w:rsid w:val="0034395F"/>
    <w:rPr>
      <w:rFonts w:ascii="Arial" w:eastAsiaTheme="majorEastAsia" w:hAnsi="Arial" w:cstheme="majorBidi"/>
      <w:color w:val="2E74B5" w:themeColor="accent1" w:themeShade="BF"/>
      <w:sz w:val="28"/>
      <w:szCs w:val="26"/>
    </w:rPr>
  </w:style>
  <w:style w:type="paragraph" w:styleId="BalloonText">
    <w:name w:val="Balloon Text"/>
    <w:basedOn w:val="Normal"/>
    <w:link w:val="BalloonTextChar"/>
    <w:uiPriority w:val="99"/>
    <w:semiHidden/>
    <w:unhideWhenUsed/>
    <w:rsid w:val="001E450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4509"/>
    <w:rPr>
      <w:rFonts w:ascii="Segoe UI" w:hAnsi="Segoe UI" w:cs="Segoe UI"/>
      <w:sz w:val="18"/>
      <w:szCs w:val="18"/>
    </w:rPr>
  </w:style>
  <w:style w:type="character" w:styleId="CommentReference">
    <w:name w:val="annotation reference"/>
    <w:basedOn w:val="DefaultParagraphFont"/>
    <w:uiPriority w:val="99"/>
    <w:semiHidden/>
    <w:unhideWhenUsed/>
    <w:rsid w:val="00807898"/>
    <w:rPr>
      <w:sz w:val="16"/>
      <w:szCs w:val="16"/>
    </w:rPr>
  </w:style>
  <w:style w:type="paragraph" w:styleId="CommentText">
    <w:name w:val="annotation text"/>
    <w:basedOn w:val="Normal"/>
    <w:link w:val="CommentTextChar"/>
    <w:uiPriority w:val="99"/>
    <w:semiHidden/>
    <w:unhideWhenUsed/>
    <w:rsid w:val="00807898"/>
    <w:pPr>
      <w:spacing w:after="160"/>
    </w:pPr>
    <w:rPr>
      <w:rFonts w:eastAsiaTheme="minorHAnsi"/>
      <w:szCs w:val="20"/>
    </w:rPr>
  </w:style>
  <w:style w:type="character" w:customStyle="1" w:styleId="CommentTextChar">
    <w:name w:val="Comment Text Char"/>
    <w:basedOn w:val="DefaultParagraphFont"/>
    <w:link w:val="CommentText"/>
    <w:uiPriority w:val="99"/>
    <w:semiHidden/>
    <w:rsid w:val="00807898"/>
    <w:rPr>
      <w:sz w:val="20"/>
      <w:szCs w:val="20"/>
    </w:rPr>
  </w:style>
  <w:style w:type="paragraph" w:styleId="CommentSubject">
    <w:name w:val="annotation subject"/>
    <w:basedOn w:val="CommentText"/>
    <w:next w:val="CommentText"/>
    <w:link w:val="CommentSubjectChar"/>
    <w:uiPriority w:val="99"/>
    <w:semiHidden/>
    <w:unhideWhenUsed/>
    <w:rsid w:val="00807898"/>
    <w:rPr>
      <w:b/>
      <w:bCs/>
    </w:rPr>
  </w:style>
  <w:style w:type="character" w:customStyle="1" w:styleId="CommentSubjectChar">
    <w:name w:val="Comment Subject Char"/>
    <w:basedOn w:val="CommentTextChar"/>
    <w:link w:val="CommentSubject"/>
    <w:uiPriority w:val="99"/>
    <w:semiHidden/>
    <w:rsid w:val="00807898"/>
    <w:rPr>
      <w:b/>
      <w:bCs/>
      <w:sz w:val="20"/>
      <w:szCs w:val="20"/>
    </w:rPr>
  </w:style>
  <w:style w:type="paragraph" w:styleId="ListParagraph">
    <w:name w:val="List Paragraph"/>
    <w:basedOn w:val="Normal"/>
    <w:uiPriority w:val="34"/>
    <w:qFormat/>
    <w:rsid w:val="008D0205"/>
    <w:pPr>
      <w:ind w:left="720"/>
      <w:contextualSpacing/>
    </w:pPr>
  </w:style>
  <w:style w:type="paragraph" w:styleId="Header">
    <w:name w:val="header"/>
    <w:basedOn w:val="Normal"/>
    <w:link w:val="HeaderChar"/>
    <w:unhideWhenUsed/>
    <w:rsid w:val="007863C2"/>
    <w:pPr>
      <w:tabs>
        <w:tab w:val="center" w:pos="4680"/>
        <w:tab w:val="right" w:pos="9360"/>
      </w:tabs>
    </w:pPr>
  </w:style>
  <w:style w:type="character" w:customStyle="1" w:styleId="HeaderChar">
    <w:name w:val="Header Char"/>
    <w:basedOn w:val="DefaultParagraphFont"/>
    <w:link w:val="Header"/>
    <w:rsid w:val="007863C2"/>
    <w:rPr>
      <w:rFonts w:eastAsiaTheme="minorEastAsia"/>
      <w:sz w:val="24"/>
      <w:szCs w:val="24"/>
    </w:rPr>
  </w:style>
  <w:style w:type="paragraph" w:styleId="Footer">
    <w:name w:val="footer"/>
    <w:basedOn w:val="Normal"/>
    <w:link w:val="FooterChar"/>
    <w:uiPriority w:val="99"/>
    <w:unhideWhenUsed/>
    <w:rsid w:val="007863C2"/>
    <w:pPr>
      <w:tabs>
        <w:tab w:val="center" w:pos="4680"/>
        <w:tab w:val="right" w:pos="9360"/>
      </w:tabs>
    </w:pPr>
  </w:style>
  <w:style w:type="character" w:customStyle="1" w:styleId="FooterChar">
    <w:name w:val="Footer Char"/>
    <w:basedOn w:val="DefaultParagraphFont"/>
    <w:link w:val="Footer"/>
    <w:uiPriority w:val="99"/>
    <w:rsid w:val="007863C2"/>
    <w:rPr>
      <w:rFonts w:eastAsiaTheme="minorEastAsia"/>
      <w:sz w:val="24"/>
      <w:szCs w:val="24"/>
    </w:rPr>
  </w:style>
  <w:style w:type="character" w:customStyle="1" w:styleId="yiv8176806805">
    <w:name w:val="yiv8176806805"/>
    <w:basedOn w:val="DefaultParagraphFont"/>
    <w:rsid w:val="00463A48"/>
  </w:style>
  <w:style w:type="paragraph" w:styleId="BodyText">
    <w:name w:val="Body Text"/>
    <w:basedOn w:val="Normal"/>
    <w:link w:val="BodyTextChar"/>
    <w:uiPriority w:val="1"/>
    <w:qFormat/>
    <w:rsid w:val="00463A48"/>
    <w:pPr>
      <w:spacing w:after="240"/>
    </w:pPr>
    <w:rPr>
      <w:rFonts w:ascii="Times New Roman" w:eastAsiaTheme="minorHAnsi" w:hAnsi="Times New Roman"/>
    </w:rPr>
  </w:style>
  <w:style w:type="character" w:customStyle="1" w:styleId="BodyTextChar">
    <w:name w:val="Body Text Char"/>
    <w:basedOn w:val="DefaultParagraphFont"/>
    <w:link w:val="BodyText"/>
    <w:uiPriority w:val="1"/>
    <w:rsid w:val="00463A48"/>
    <w:rPr>
      <w:rFonts w:ascii="Times New Roman" w:hAnsi="Times New Roman"/>
      <w:sz w:val="24"/>
      <w:szCs w:val="24"/>
    </w:rPr>
  </w:style>
  <w:style w:type="character" w:styleId="Strong">
    <w:name w:val="Strong"/>
    <w:basedOn w:val="DefaultParagraphFont"/>
    <w:uiPriority w:val="22"/>
    <w:qFormat/>
    <w:rsid w:val="00312AAD"/>
    <w:rPr>
      <w:b/>
      <w:bCs/>
    </w:rPr>
  </w:style>
  <w:style w:type="character" w:styleId="FollowedHyperlink">
    <w:name w:val="FollowedHyperlink"/>
    <w:basedOn w:val="DefaultParagraphFont"/>
    <w:uiPriority w:val="99"/>
    <w:semiHidden/>
    <w:unhideWhenUsed/>
    <w:rsid w:val="00B12EDE"/>
    <w:rPr>
      <w:color w:val="954F72" w:themeColor="followedHyperlink"/>
      <w:u w:val="single"/>
    </w:rPr>
  </w:style>
  <w:style w:type="character" w:styleId="SubtleEmphasis">
    <w:name w:val="Subtle Emphasis"/>
    <w:basedOn w:val="DefaultParagraphFont"/>
    <w:uiPriority w:val="19"/>
    <w:qFormat/>
    <w:rsid w:val="00AA1C78"/>
    <w:rPr>
      <w:i/>
      <w:iCs/>
      <w:color w:val="404040" w:themeColor="text1" w:themeTint="BF"/>
    </w:rPr>
  </w:style>
  <w:style w:type="table" w:styleId="TableGrid">
    <w:name w:val="Table Grid"/>
    <w:basedOn w:val="TableNormal"/>
    <w:uiPriority w:val="39"/>
    <w:rsid w:val="00D359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8CA"/>
    <w:rPr>
      <w:rFonts w:ascii="Arial" w:eastAsiaTheme="majorEastAsia" w:hAnsi="Arial" w:cstheme="majorBidi"/>
      <w:color w:val="C00000"/>
      <w:sz w:val="32"/>
      <w:szCs w:val="32"/>
    </w:rPr>
  </w:style>
  <w:style w:type="character" w:customStyle="1" w:styleId="Heading3Char">
    <w:name w:val="Heading 3 Char"/>
    <w:basedOn w:val="DefaultParagraphFont"/>
    <w:link w:val="Heading3"/>
    <w:uiPriority w:val="9"/>
    <w:rsid w:val="0034395F"/>
    <w:rPr>
      <w:rFonts w:ascii="Arial" w:eastAsiaTheme="majorEastAsia" w:hAnsi="Arial" w:cstheme="majorBidi"/>
      <w:i/>
      <w:color w:val="1F4D78" w:themeColor="accent1" w:themeShade="7F"/>
      <w:sz w:val="24"/>
      <w:szCs w:val="24"/>
    </w:rPr>
  </w:style>
  <w:style w:type="paragraph" w:styleId="Subtitle">
    <w:name w:val="Subtitle"/>
    <w:basedOn w:val="Normal"/>
    <w:link w:val="SubtitleChar"/>
    <w:qFormat/>
    <w:rsid w:val="00C72A62"/>
    <w:pPr>
      <w:spacing w:after="120"/>
      <w:outlineLvl w:val="1"/>
    </w:pPr>
    <w:rPr>
      <w:rFonts w:ascii="Times New Roman" w:eastAsia="Times New Roman" w:hAnsi="Times New Roman" w:cs="Times New Roman"/>
      <w:b/>
      <w:szCs w:val="20"/>
      <w:u w:val="single"/>
    </w:rPr>
  </w:style>
  <w:style w:type="character" w:customStyle="1" w:styleId="SubtitleChar">
    <w:name w:val="Subtitle Char"/>
    <w:basedOn w:val="DefaultParagraphFont"/>
    <w:link w:val="Subtitle"/>
    <w:rsid w:val="00C72A62"/>
    <w:rPr>
      <w:rFonts w:ascii="Times New Roman" w:eastAsia="Times New Roman" w:hAnsi="Times New Roman" w:cs="Times New Roman"/>
      <w:b/>
      <w:sz w:val="20"/>
      <w:szCs w:val="20"/>
      <w:u w:val="single"/>
    </w:rPr>
  </w:style>
  <w:style w:type="paragraph" w:styleId="TOCHeading">
    <w:name w:val="TOC Heading"/>
    <w:basedOn w:val="Heading1"/>
    <w:next w:val="Normal"/>
    <w:uiPriority w:val="39"/>
    <w:unhideWhenUsed/>
    <w:qFormat/>
    <w:rsid w:val="00C72A62"/>
    <w:pPr>
      <w:spacing w:before="480" w:line="276" w:lineRule="auto"/>
      <w:outlineLvl w:val="9"/>
    </w:pPr>
    <w:rPr>
      <w:b/>
      <w:bCs/>
      <w:sz w:val="28"/>
      <w:szCs w:val="28"/>
    </w:rPr>
  </w:style>
  <w:style w:type="paragraph" w:styleId="TOC1">
    <w:name w:val="toc 1"/>
    <w:basedOn w:val="Normal"/>
    <w:next w:val="Normal"/>
    <w:autoRedefine/>
    <w:uiPriority w:val="39"/>
    <w:unhideWhenUsed/>
    <w:rsid w:val="00213465"/>
    <w:pPr>
      <w:tabs>
        <w:tab w:val="right" w:leader="dot" w:pos="9350"/>
      </w:tabs>
      <w:spacing w:before="120"/>
    </w:pPr>
    <w:rPr>
      <w:rFonts w:eastAsiaTheme="minorHAnsi" w:cs="Arial"/>
      <w:bCs/>
      <w:szCs w:val="20"/>
    </w:rPr>
  </w:style>
  <w:style w:type="paragraph" w:styleId="TOC2">
    <w:name w:val="toc 2"/>
    <w:basedOn w:val="Normal"/>
    <w:next w:val="Normal"/>
    <w:autoRedefine/>
    <w:uiPriority w:val="39"/>
    <w:unhideWhenUsed/>
    <w:rsid w:val="00C72A62"/>
    <w:pPr>
      <w:ind w:left="240"/>
    </w:pPr>
    <w:rPr>
      <w:rFonts w:eastAsiaTheme="minorHAnsi"/>
      <w:b/>
      <w:bCs/>
      <w:sz w:val="22"/>
      <w:szCs w:val="22"/>
    </w:rPr>
  </w:style>
  <w:style w:type="paragraph" w:styleId="TOC3">
    <w:name w:val="toc 3"/>
    <w:basedOn w:val="Normal"/>
    <w:next w:val="Normal"/>
    <w:autoRedefine/>
    <w:uiPriority w:val="39"/>
    <w:unhideWhenUsed/>
    <w:rsid w:val="00C72A62"/>
    <w:pPr>
      <w:ind w:left="480"/>
    </w:pPr>
    <w:rPr>
      <w:rFonts w:eastAsiaTheme="minorHAnsi"/>
      <w:sz w:val="22"/>
      <w:szCs w:val="22"/>
    </w:rPr>
  </w:style>
  <w:style w:type="paragraph" w:styleId="TOC4">
    <w:name w:val="toc 4"/>
    <w:basedOn w:val="Normal"/>
    <w:next w:val="Normal"/>
    <w:autoRedefine/>
    <w:uiPriority w:val="39"/>
    <w:semiHidden/>
    <w:unhideWhenUsed/>
    <w:rsid w:val="00C72A62"/>
    <w:pPr>
      <w:ind w:left="720"/>
    </w:pPr>
    <w:rPr>
      <w:rFonts w:eastAsiaTheme="minorHAnsi"/>
      <w:szCs w:val="20"/>
    </w:rPr>
  </w:style>
  <w:style w:type="paragraph" w:styleId="TOC5">
    <w:name w:val="toc 5"/>
    <w:basedOn w:val="Normal"/>
    <w:next w:val="Normal"/>
    <w:autoRedefine/>
    <w:uiPriority w:val="39"/>
    <w:semiHidden/>
    <w:unhideWhenUsed/>
    <w:rsid w:val="00C72A62"/>
    <w:pPr>
      <w:ind w:left="960"/>
    </w:pPr>
    <w:rPr>
      <w:rFonts w:eastAsiaTheme="minorHAnsi"/>
      <w:szCs w:val="20"/>
    </w:rPr>
  </w:style>
  <w:style w:type="paragraph" w:styleId="TOC6">
    <w:name w:val="toc 6"/>
    <w:basedOn w:val="Normal"/>
    <w:next w:val="Normal"/>
    <w:autoRedefine/>
    <w:uiPriority w:val="39"/>
    <w:semiHidden/>
    <w:unhideWhenUsed/>
    <w:rsid w:val="00C72A62"/>
    <w:pPr>
      <w:ind w:left="1200"/>
    </w:pPr>
    <w:rPr>
      <w:rFonts w:eastAsiaTheme="minorHAnsi"/>
      <w:szCs w:val="20"/>
    </w:rPr>
  </w:style>
  <w:style w:type="paragraph" w:styleId="TOC7">
    <w:name w:val="toc 7"/>
    <w:basedOn w:val="Normal"/>
    <w:next w:val="Normal"/>
    <w:autoRedefine/>
    <w:uiPriority w:val="39"/>
    <w:semiHidden/>
    <w:unhideWhenUsed/>
    <w:rsid w:val="00C72A62"/>
    <w:pPr>
      <w:ind w:left="1440"/>
    </w:pPr>
    <w:rPr>
      <w:rFonts w:eastAsiaTheme="minorHAnsi"/>
      <w:szCs w:val="20"/>
    </w:rPr>
  </w:style>
  <w:style w:type="paragraph" w:styleId="TOC8">
    <w:name w:val="toc 8"/>
    <w:basedOn w:val="Normal"/>
    <w:next w:val="Normal"/>
    <w:autoRedefine/>
    <w:uiPriority w:val="39"/>
    <w:semiHidden/>
    <w:unhideWhenUsed/>
    <w:rsid w:val="00C72A62"/>
    <w:pPr>
      <w:ind w:left="1680"/>
    </w:pPr>
    <w:rPr>
      <w:rFonts w:eastAsiaTheme="minorHAnsi"/>
      <w:szCs w:val="20"/>
    </w:rPr>
  </w:style>
  <w:style w:type="paragraph" w:styleId="TOC9">
    <w:name w:val="toc 9"/>
    <w:basedOn w:val="Normal"/>
    <w:next w:val="Normal"/>
    <w:autoRedefine/>
    <w:uiPriority w:val="39"/>
    <w:semiHidden/>
    <w:unhideWhenUsed/>
    <w:rsid w:val="00C72A62"/>
    <w:pPr>
      <w:ind w:left="1920"/>
    </w:pPr>
    <w:rPr>
      <w:rFonts w:eastAsiaTheme="minorHAnsi"/>
      <w:szCs w:val="20"/>
    </w:rPr>
  </w:style>
  <w:style w:type="character" w:styleId="IntenseReference">
    <w:name w:val="Intense Reference"/>
    <w:basedOn w:val="DefaultParagraphFont"/>
    <w:uiPriority w:val="32"/>
    <w:qFormat/>
    <w:rsid w:val="00C72A62"/>
    <w:rPr>
      <w:b/>
      <w:bCs/>
      <w:smallCaps/>
      <w:color w:val="5B9BD5" w:themeColor="accent1"/>
      <w:spacing w:val="5"/>
    </w:rPr>
  </w:style>
  <w:style w:type="paragraph" w:styleId="PlainText">
    <w:name w:val="Plain Text"/>
    <w:basedOn w:val="Normal"/>
    <w:link w:val="PlainTextChar"/>
    <w:uiPriority w:val="99"/>
    <w:unhideWhenUsed/>
    <w:rsid w:val="00C72A62"/>
    <w:rPr>
      <w:rFonts w:ascii="Courier" w:eastAsiaTheme="minorHAnsi" w:hAnsi="Courier"/>
      <w:sz w:val="21"/>
      <w:szCs w:val="21"/>
    </w:rPr>
  </w:style>
  <w:style w:type="character" w:customStyle="1" w:styleId="PlainTextChar">
    <w:name w:val="Plain Text Char"/>
    <w:basedOn w:val="DefaultParagraphFont"/>
    <w:link w:val="PlainText"/>
    <w:uiPriority w:val="99"/>
    <w:rsid w:val="00C72A62"/>
    <w:rPr>
      <w:rFonts w:ascii="Courier" w:hAnsi="Courier"/>
      <w:sz w:val="21"/>
      <w:szCs w:val="21"/>
    </w:rPr>
  </w:style>
  <w:style w:type="character" w:styleId="PageNumber">
    <w:name w:val="page number"/>
    <w:basedOn w:val="DefaultParagraphFont"/>
    <w:uiPriority w:val="99"/>
    <w:semiHidden/>
    <w:unhideWhenUsed/>
    <w:rsid w:val="005232BC"/>
  </w:style>
  <w:style w:type="character" w:styleId="UnresolvedMention">
    <w:name w:val="Unresolved Mention"/>
    <w:basedOn w:val="DefaultParagraphFont"/>
    <w:uiPriority w:val="99"/>
    <w:rsid w:val="00C60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229">
      <w:bodyDiv w:val="1"/>
      <w:marLeft w:val="0"/>
      <w:marRight w:val="0"/>
      <w:marTop w:val="0"/>
      <w:marBottom w:val="0"/>
      <w:divBdr>
        <w:top w:val="none" w:sz="0" w:space="0" w:color="auto"/>
        <w:left w:val="none" w:sz="0" w:space="0" w:color="auto"/>
        <w:bottom w:val="none" w:sz="0" w:space="0" w:color="auto"/>
        <w:right w:val="none" w:sz="0" w:space="0" w:color="auto"/>
      </w:divBdr>
    </w:div>
    <w:div w:id="76709036">
      <w:bodyDiv w:val="1"/>
      <w:marLeft w:val="0"/>
      <w:marRight w:val="0"/>
      <w:marTop w:val="0"/>
      <w:marBottom w:val="0"/>
      <w:divBdr>
        <w:top w:val="none" w:sz="0" w:space="0" w:color="auto"/>
        <w:left w:val="none" w:sz="0" w:space="0" w:color="auto"/>
        <w:bottom w:val="none" w:sz="0" w:space="0" w:color="auto"/>
        <w:right w:val="none" w:sz="0" w:space="0" w:color="auto"/>
      </w:divBdr>
    </w:div>
    <w:div w:id="311254777">
      <w:bodyDiv w:val="1"/>
      <w:marLeft w:val="0"/>
      <w:marRight w:val="0"/>
      <w:marTop w:val="0"/>
      <w:marBottom w:val="0"/>
      <w:divBdr>
        <w:top w:val="none" w:sz="0" w:space="0" w:color="auto"/>
        <w:left w:val="none" w:sz="0" w:space="0" w:color="auto"/>
        <w:bottom w:val="none" w:sz="0" w:space="0" w:color="auto"/>
        <w:right w:val="none" w:sz="0" w:space="0" w:color="auto"/>
      </w:divBdr>
    </w:div>
    <w:div w:id="458576110">
      <w:bodyDiv w:val="1"/>
      <w:marLeft w:val="0"/>
      <w:marRight w:val="0"/>
      <w:marTop w:val="0"/>
      <w:marBottom w:val="0"/>
      <w:divBdr>
        <w:top w:val="none" w:sz="0" w:space="0" w:color="auto"/>
        <w:left w:val="none" w:sz="0" w:space="0" w:color="auto"/>
        <w:bottom w:val="none" w:sz="0" w:space="0" w:color="auto"/>
        <w:right w:val="none" w:sz="0" w:space="0" w:color="auto"/>
      </w:divBdr>
    </w:div>
    <w:div w:id="824053569">
      <w:bodyDiv w:val="1"/>
      <w:marLeft w:val="0"/>
      <w:marRight w:val="0"/>
      <w:marTop w:val="0"/>
      <w:marBottom w:val="0"/>
      <w:divBdr>
        <w:top w:val="none" w:sz="0" w:space="0" w:color="auto"/>
        <w:left w:val="none" w:sz="0" w:space="0" w:color="auto"/>
        <w:bottom w:val="none" w:sz="0" w:space="0" w:color="auto"/>
        <w:right w:val="none" w:sz="0" w:space="0" w:color="auto"/>
      </w:divBdr>
    </w:div>
    <w:div w:id="843083084">
      <w:bodyDiv w:val="1"/>
      <w:marLeft w:val="0"/>
      <w:marRight w:val="0"/>
      <w:marTop w:val="0"/>
      <w:marBottom w:val="0"/>
      <w:divBdr>
        <w:top w:val="none" w:sz="0" w:space="0" w:color="auto"/>
        <w:left w:val="none" w:sz="0" w:space="0" w:color="auto"/>
        <w:bottom w:val="none" w:sz="0" w:space="0" w:color="auto"/>
        <w:right w:val="none" w:sz="0" w:space="0" w:color="auto"/>
      </w:divBdr>
    </w:div>
    <w:div w:id="1178469908">
      <w:bodyDiv w:val="1"/>
      <w:marLeft w:val="0"/>
      <w:marRight w:val="0"/>
      <w:marTop w:val="0"/>
      <w:marBottom w:val="0"/>
      <w:divBdr>
        <w:top w:val="none" w:sz="0" w:space="0" w:color="auto"/>
        <w:left w:val="none" w:sz="0" w:space="0" w:color="auto"/>
        <w:bottom w:val="none" w:sz="0" w:space="0" w:color="auto"/>
        <w:right w:val="none" w:sz="0" w:space="0" w:color="auto"/>
      </w:divBdr>
    </w:div>
    <w:div w:id="1451975846">
      <w:bodyDiv w:val="1"/>
      <w:marLeft w:val="0"/>
      <w:marRight w:val="0"/>
      <w:marTop w:val="0"/>
      <w:marBottom w:val="0"/>
      <w:divBdr>
        <w:top w:val="none" w:sz="0" w:space="0" w:color="auto"/>
        <w:left w:val="none" w:sz="0" w:space="0" w:color="auto"/>
        <w:bottom w:val="none" w:sz="0" w:space="0" w:color="auto"/>
        <w:right w:val="none" w:sz="0" w:space="0" w:color="auto"/>
      </w:divBdr>
      <w:divsChild>
        <w:div w:id="1969121036">
          <w:marLeft w:val="0"/>
          <w:marRight w:val="0"/>
          <w:marTop w:val="0"/>
          <w:marBottom w:val="600"/>
          <w:divBdr>
            <w:top w:val="none" w:sz="0" w:space="3" w:color="auto"/>
            <w:left w:val="single" w:sz="24" w:space="0" w:color="17A697"/>
            <w:bottom w:val="none" w:sz="0" w:space="8" w:color="auto"/>
            <w:right w:val="none" w:sz="0" w:space="14" w:color="auto"/>
          </w:divBdr>
        </w:div>
      </w:divsChild>
    </w:div>
    <w:div w:id="1608346240">
      <w:bodyDiv w:val="1"/>
      <w:marLeft w:val="0"/>
      <w:marRight w:val="0"/>
      <w:marTop w:val="0"/>
      <w:marBottom w:val="0"/>
      <w:divBdr>
        <w:top w:val="none" w:sz="0" w:space="0" w:color="auto"/>
        <w:left w:val="none" w:sz="0" w:space="0" w:color="auto"/>
        <w:bottom w:val="none" w:sz="0" w:space="0" w:color="auto"/>
        <w:right w:val="none" w:sz="0" w:space="0" w:color="auto"/>
      </w:divBdr>
    </w:div>
    <w:div w:id="1795443740">
      <w:bodyDiv w:val="1"/>
      <w:marLeft w:val="0"/>
      <w:marRight w:val="0"/>
      <w:marTop w:val="0"/>
      <w:marBottom w:val="0"/>
      <w:divBdr>
        <w:top w:val="none" w:sz="0" w:space="0" w:color="auto"/>
        <w:left w:val="none" w:sz="0" w:space="0" w:color="auto"/>
        <w:bottom w:val="none" w:sz="0" w:space="0" w:color="auto"/>
        <w:right w:val="none" w:sz="0" w:space="0" w:color="auto"/>
      </w:divBdr>
      <w:divsChild>
        <w:div w:id="1020087391">
          <w:marLeft w:val="446"/>
          <w:marRight w:val="0"/>
          <w:marTop w:val="0"/>
          <w:marBottom w:val="0"/>
          <w:divBdr>
            <w:top w:val="none" w:sz="0" w:space="0" w:color="auto"/>
            <w:left w:val="none" w:sz="0" w:space="0" w:color="auto"/>
            <w:bottom w:val="none" w:sz="0" w:space="0" w:color="auto"/>
            <w:right w:val="none" w:sz="0" w:space="0" w:color="auto"/>
          </w:divBdr>
        </w:div>
        <w:div w:id="1253396158">
          <w:marLeft w:val="446"/>
          <w:marRight w:val="0"/>
          <w:marTop w:val="0"/>
          <w:marBottom w:val="0"/>
          <w:divBdr>
            <w:top w:val="none" w:sz="0" w:space="0" w:color="auto"/>
            <w:left w:val="none" w:sz="0" w:space="0" w:color="auto"/>
            <w:bottom w:val="none" w:sz="0" w:space="0" w:color="auto"/>
            <w:right w:val="none" w:sz="0" w:space="0" w:color="auto"/>
          </w:divBdr>
        </w:div>
        <w:div w:id="762800478">
          <w:marLeft w:val="446"/>
          <w:marRight w:val="0"/>
          <w:marTop w:val="0"/>
          <w:marBottom w:val="0"/>
          <w:divBdr>
            <w:top w:val="none" w:sz="0" w:space="0" w:color="auto"/>
            <w:left w:val="none" w:sz="0" w:space="0" w:color="auto"/>
            <w:bottom w:val="none" w:sz="0" w:space="0" w:color="auto"/>
            <w:right w:val="none" w:sz="0" w:space="0" w:color="auto"/>
          </w:divBdr>
        </w:div>
      </w:divsChild>
    </w:div>
    <w:div w:id="1825396185">
      <w:bodyDiv w:val="1"/>
      <w:marLeft w:val="0"/>
      <w:marRight w:val="0"/>
      <w:marTop w:val="0"/>
      <w:marBottom w:val="0"/>
      <w:divBdr>
        <w:top w:val="none" w:sz="0" w:space="0" w:color="auto"/>
        <w:left w:val="none" w:sz="0" w:space="0" w:color="auto"/>
        <w:bottom w:val="none" w:sz="0" w:space="0" w:color="auto"/>
        <w:right w:val="none" w:sz="0" w:space="0" w:color="auto"/>
      </w:divBdr>
    </w:div>
    <w:div w:id="1840001140">
      <w:bodyDiv w:val="1"/>
      <w:marLeft w:val="0"/>
      <w:marRight w:val="0"/>
      <w:marTop w:val="0"/>
      <w:marBottom w:val="0"/>
      <w:divBdr>
        <w:top w:val="none" w:sz="0" w:space="0" w:color="auto"/>
        <w:left w:val="none" w:sz="0" w:space="0" w:color="auto"/>
        <w:bottom w:val="none" w:sz="0" w:space="0" w:color="auto"/>
        <w:right w:val="none" w:sz="0" w:space="0" w:color="auto"/>
      </w:divBdr>
    </w:div>
    <w:div w:id="2057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agtoda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today.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agtoday.net" TargetMode="External"/><Relationship Id="rId4" Type="http://schemas.openxmlformats.org/officeDocument/2006/relationships/settings" Target="settings.xml"/><Relationship Id="rId9" Type="http://schemas.openxmlformats.org/officeDocument/2006/relationships/hyperlink" Target="http://www.tagtoday.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0A3E51-CD6C-624E-8A94-5A7479B5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Nyswander Thomas</dc:creator>
  <cp:keywords/>
  <dc:description/>
  <cp:lastModifiedBy>Rachel Nyswander Thomas</cp:lastModifiedBy>
  <cp:revision>9</cp:revision>
  <cp:lastPrinted>2018-01-02T17:07:00Z</cp:lastPrinted>
  <dcterms:created xsi:type="dcterms:W3CDTF">2018-07-05T16:41:00Z</dcterms:created>
  <dcterms:modified xsi:type="dcterms:W3CDTF">2018-07-09T13:08:00Z</dcterms:modified>
</cp:coreProperties>
</file>